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2B9" w:rsidRPr="00DC18D2" w:rsidRDefault="004D353F" w:rsidP="00E91DAC">
      <w:pPr>
        <w:pStyle w:val="Ingetavstnd"/>
        <w:jc w:val="right"/>
        <w:rPr>
          <w:rFonts w:ascii="Verdana" w:hAnsi="Verdana"/>
        </w:rPr>
      </w:pPr>
      <w:bookmarkStart w:id="0" w:name="_GoBack"/>
      <w:bookmarkEnd w:id="0"/>
      <w:r w:rsidRPr="00DC18D2">
        <w:rPr>
          <w:rFonts w:ascii="Verdana" w:hAnsi="Verdana"/>
        </w:rPr>
        <w:t>201</w:t>
      </w:r>
      <w:r w:rsidR="003D7036">
        <w:rPr>
          <w:rFonts w:ascii="Verdana" w:hAnsi="Verdana"/>
        </w:rPr>
        <w:t>4/2015</w:t>
      </w:r>
    </w:p>
    <w:p w:rsidR="007252B9" w:rsidRPr="00DC18D2" w:rsidRDefault="007252B9" w:rsidP="002D6AA0">
      <w:pPr>
        <w:spacing w:before="100" w:beforeAutospacing="1" w:after="100" w:afterAutospacing="1"/>
        <w:outlineLvl w:val="0"/>
        <w:rPr>
          <w:rFonts w:ascii="Verdana" w:hAnsi="Verdana"/>
          <w:b/>
          <w:bCs/>
          <w:kern w:val="36"/>
          <w:sz w:val="48"/>
          <w:szCs w:val="48"/>
        </w:rPr>
      </w:pPr>
    </w:p>
    <w:p w:rsidR="007252B9" w:rsidRPr="00DC18D2" w:rsidRDefault="007252B9" w:rsidP="002D6AA0">
      <w:pPr>
        <w:spacing w:before="100" w:beforeAutospacing="1" w:after="100" w:afterAutospacing="1"/>
        <w:outlineLvl w:val="0"/>
        <w:rPr>
          <w:rFonts w:ascii="Verdana" w:hAnsi="Verdana"/>
          <w:b/>
          <w:bCs/>
          <w:kern w:val="36"/>
          <w:sz w:val="48"/>
          <w:szCs w:val="48"/>
        </w:rPr>
      </w:pPr>
    </w:p>
    <w:p w:rsidR="007252B9" w:rsidRPr="00DC18D2" w:rsidRDefault="007252B9" w:rsidP="002D6AA0">
      <w:pPr>
        <w:spacing w:before="100" w:beforeAutospacing="1" w:after="100" w:afterAutospacing="1"/>
        <w:outlineLvl w:val="0"/>
        <w:rPr>
          <w:rFonts w:ascii="Verdana" w:hAnsi="Verdana"/>
          <w:b/>
          <w:bCs/>
          <w:kern w:val="36"/>
          <w:sz w:val="48"/>
          <w:szCs w:val="48"/>
        </w:rPr>
      </w:pPr>
    </w:p>
    <w:p w:rsidR="007252B9" w:rsidRPr="00DC18D2" w:rsidRDefault="007252B9" w:rsidP="002D6AA0">
      <w:pPr>
        <w:spacing w:before="100" w:beforeAutospacing="1" w:after="100" w:afterAutospacing="1"/>
        <w:outlineLvl w:val="0"/>
        <w:rPr>
          <w:rFonts w:ascii="Verdana" w:hAnsi="Verdana"/>
          <w:b/>
          <w:bCs/>
          <w:kern w:val="36"/>
          <w:sz w:val="48"/>
          <w:szCs w:val="48"/>
        </w:rPr>
      </w:pPr>
    </w:p>
    <w:p w:rsidR="007252B9" w:rsidRPr="00DC18D2" w:rsidRDefault="007252B9" w:rsidP="002D6AA0">
      <w:pPr>
        <w:spacing w:before="100" w:beforeAutospacing="1" w:after="100" w:afterAutospacing="1"/>
        <w:outlineLvl w:val="0"/>
        <w:rPr>
          <w:rFonts w:ascii="Verdana" w:hAnsi="Verdana"/>
          <w:b/>
          <w:bCs/>
          <w:kern w:val="36"/>
          <w:sz w:val="48"/>
          <w:szCs w:val="48"/>
        </w:rPr>
      </w:pPr>
      <w:r w:rsidRPr="00DC18D2">
        <w:rPr>
          <w:rFonts w:ascii="Verdana" w:hAnsi="Verdana"/>
          <w:b/>
          <w:bCs/>
          <w:kern w:val="36"/>
          <w:sz w:val="48"/>
          <w:szCs w:val="48"/>
        </w:rPr>
        <w:t>SNÄ</w:t>
      </w:r>
      <w:r w:rsidR="0027213E" w:rsidRPr="00DC18D2">
        <w:rPr>
          <w:rFonts w:ascii="Verdana" w:hAnsi="Verdana"/>
          <w:b/>
          <w:bCs/>
          <w:kern w:val="36"/>
          <w:sz w:val="48"/>
          <w:szCs w:val="48"/>
        </w:rPr>
        <w:t xml:space="preserve">TTRINGESKOLANS </w:t>
      </w:r>
      <w:r w:rsidRPr="00DC18D2">
        <w:rPr>
          <w:rFonts w:ascii="Verdana" w:hAnsi="Verdana"/>
          <w:b/>
          <w:bCs/>
          <w:kern w:val="36"/>
          <w:sz w:val="48"/>
          <w:szCs w:val="48"/>
        </w:rPr>
        <w:t>PLAN MOT DISKRIMINERING OCH KRÄNKANDE BEHANDLING</w:t>
      </w:r>
      <w:r w:rsidR="00591F71" w:rsidRPr="00DC18D2">
        <w:rPr>
          <w:rFonts w:ascii="Verdana" w:hAnsi="Verdana"/>
          <w:b/>
          <w:bCs/>
          <w:kern w:val="36"/>
          <w:sz w:val="48"/>
          <w:szCs w:val="48"/>
        </w:rPr>
        <w:t xml:space="preserve"> FÖR ENHET</w:t>
      </w:r>
      <w:r w:rsidR="0027213E" w:rsidRPr="00DC18D2">
        <w:rPr>
          <w:rFonts w:ascii="Verdana" w:hAnsi="Verdana"/>
          <w:b/>
          <w:bCs/>
          <w:kern w:val="36"/>
          <w:sz w:val="48"/>
          <w:szCs w:val="48"/>
        </w:rPr>
        <w:t xml:space="preserve"> F-3</w:t>
      </w:r>
    </w:p>
    <w:p w:rsidR="007252B9" w:rsidRPr="00DC18D2" w:rsidRDefault="007252B9" w:rsidP="002D6AA0">
      <w:pPr>
        <w:spacing w:before="100" w:beforeAutospacing="1" w:after="100" w:afterAutospacing="1"/>
        <w:outlineLvl w:val="0"/>
        <w:rPr>
          <w:rFonts w:ascii="Verdana" w:hAnsi="Verdana"/>
          <w:b/>
          <w:bCs/>
          <w:kern w:val="36"/>
          <w:sz w:val="48"/>
          <w:szCs w:val="48"/>
        </w:rPr>
      </w:pPr>
    </w:p>
    <w:p w:rsidR="005A2708" w:rsidRDefault="005A2708">
      <w:pPr>
        <w:rPr>
          <w:rFonts w:ascii="Verdana" w:hAnsi="Verdana"/>
          <w:b/>
          <w:bCs/>
          <w:kern w:val="36"/>
          <w:sz w:val="48"/>
          <w:szCs w:val="48"/>
        </w:rPr>
      </w:pPr>
    </w:p>
    <w:p w:rsidR="005A2708" w:rsidRPr="00DC18D2" w:rsidRDefault="005A2708" w:rsidP="002D6AA0">
      <w:pPr>
        <w:spacing w:before="100" w:beforeAutospacing="1" w:after="100" w:afterAutospacing="1"/>
        <w:outlineLvl w:val="0"/>
        <w:rPr>
          <w:rFonts w:ascii="Verdana" w:hAnsi="Verdana"/>
          <w:b/>
          <w:bCs/>
          <w:kern w:val="36"/>
          <w:sz w:val="48"/>
          <w:szCs w:val="48"/>
        </w:rPr>
      </w:pPr>
    </w:p>
    <w:p w:rsidR="007252B9" w:rsidRPr="00DC18D2" w:rsidRDefault="007252B9" w:rsidP="002D6AA0">
      <w:pPr>
        <w:spacing w:before="100" w:beforeAutospacing="1" w:after="100" w:afterAutospacing="1"/>
        <w:outlineLvl w:val="0"/>
        <w:rPr>
          <w:rFonts w:ascii="Verdana" w:hAnsi="Verdana"/>
          <w:b/>
          <w:bCs/>
          <w:kern w:val="36"/>
          <w:sz w:val="48"/>
          <w:szCs w:val="48"/>
        </w:rPr>
      </w:pPr>
    </w:p>
    <w:p w:rsidR="000241CA" w:rsidRPr="00DC18D2" w:rsidRDefault="000241CA">
      <w:pPr>
        <w:rPr>
          <w:rFonts w:ascii="Verdana" w:hAnsi="Verdana"/>
          <w:b/>
          <w:bCs/>
          <w:kern w:val="36"/>
          <w:sz w:val="48"/>
          <w:szCs w:val="48"/>
        </w:rPr>
      </w:pPr>
      <w:r w:rsidRPr="00DC18D2">
        <w:rPr>
          <w:rFonts w:ascii="Verdana" w:hAnsi="Verdana"/>
          <w:b/>
          <w:bCs/>
          <w:kern w:val="36"/>
          <w:sz w:val="48"/>
          <w:szCs w:val="48"/>
        </w:rPr>
        <w:br w:type="page"/>
      </w:r>
    </w:p>
    <w:p w:rsidR="000241CA" w:rsidRPr="00DC18D2" w:rsidRDefault="000241CA" w:rsidP="000241CA">
      <w:pPr>
        <w:pStyle w:val="Liststycke"/>
        <w:numPr>
          <w:ilvl w:val="0"/>
          <w:numId w:val="9"/>
        </w:numPr>
        <w:spacing w:before="100" w:beforeAutospacing="1" w:after="100" w:afterAutospacing="1"/>
        <w:outlineLvl w:val="0"/>
        <w:rPr>
          <w:rFonts w:ascii="Verdana" w:hAnsi="Verdana"/>
          <w:b/>
          <w:bCs/>
          <w:kern w:val="36"/>
          <w:sz w:val="32"/>
          <w:szCs w:val="32"/>
        </w:rPr>
      </w:pPr>
      <w:r w:rsidRPr="00DC18D2">
        <w:rPr>
          <w:rFonts w:ascii="Verdana" w:hAnsi="Verdana"/>
          <w:b/>
          <w:bCs/>
          <w:kern w:val="36"/>
          <w:sz w:val="32"/>
          <w:szCs w:val="32"/>
        </w:rPr>
        <w:lastRenderedPageBreak/>
        <w:t>GRUNDUPPGIFTER</w:t>
      </w:r>
    </w:p>
    <w:p w:rsidR="000241CA" w:rsidRPr="00DC18D2" w:rsidRDefault="000241CA" w:rsidP="000241CA">
      <w:pPr>
        <w:rPr>
          <w:rFonts w:ascii="Verdana" w:hAnsi="Verdana"/>
          <w:b/>
        </w:rPr>
      </w:pPr>
      <w:r w:rsidRPr="00DC18D2">
        <w:rPr>
          <w:rFonts w:ascii="Verdana" w:hAnsi="Verdana"/>
          <w:b/>
        </w:rPr>
        <w:t>Verksamheter som omfattas av planen</w:t>
      </w:r>
    </w:p>
    <w:p w:rsidR="000241CA" w:rsidRPr="003D7036" w:rsidRDefault="005777D1" w:rsidP="000241CA">
      <w:pPr>
        <w:rPr>
          <w:rFonts w:ascii="Verdana" w:hAnsi="Verdana"/>
        </w:rPr>
      </w:pPr>
      <w:r>
        <w:rPr>
          <w:rFonts w:ascii="Verdana" w:hAnsi="Verdana"/>
        </w:rPr>
        <w:t>F</w:t>
      </w:r>
      <w:r w:rsidRPr="00DC18D2">
        <w:rPr>
          <w:rFonts w:ascii="Verdana" w:hAnsi="Verdana"/>
        </w:rPr>
        <w:t>örskoleklass</w:t>
      </w:r>
      <w:r w:rsidR="00721802">
        <w:rPr>
          <w:rFonts w:ascii="Verdana" w:hAnsi="Verdana"/>
        </w:rPr>
        <w:t>,</w:t>
      </w:r>
      <w:r w:rsidRPr="00DC18D2">
        <w:rPr>
          <w:rFonts w:ascii="Verdana" w:hAnsi="Verdana"/>
        </w:rPr>
        <w:t xml:space="preserve"> </w:t>
      </w:r>
      <w:r w:rsidR="00721802">
        <w:rPr>
          <w:rFonts w:ascii="Verdana" w:hAnsi="Verdana"/>
        </w:rPr>
        <w:t>g</w:t>
      </w:r>
      <w:r>
        <w:rPr>
          <w:rFonts w:ascii="Verdana" w:hAnsi="Verdana"/>
        </w:rPr>
        <w:t>rundskola åk 1-3 och fritidsverksamhet</w:t>
      </w:r>
      <w:r w:rsidR="000241CA" w:rsidRPr="00DC18D2">
        <w:rPr>
          <w:rFonts w:ascii="Verdana" w:hAnsi="Verdana"/>
        </w:rPr>
        <w:t>.</w:t>
      </w:r>
    </w:p>
    <w:p w:rsidR="000241CA" w:rsidRPr="00DC18D2" w:rsidRDefault="000241CA" w:rsidP="000241CA">
      <w:pPr>
        <w:rPr>
          <w:rFonts w:ascii="Verdana" w:hAnsi="Verdana"/>
          <w:b/>
        </w:rPr>
      </w:pPr>
      <w:r w:rsidRPr="00DC18D2">
        <w:rPr>
          <w:rFonts w:ascii="Verdana" w:hAnsi="Verdana"/>
          <w:b/>
        </w:rPr>
        <w:t>Ansvariga för planen</w:t>
      </w:r>
    </w:p>
    <w:p w:rsidR="000241CA" w:rsidRPr="003D7036" w:rsidRDefault="000241CA" w:rsidP="003D7036">
      <w:pPr>
        <w:spacing w:line="336" w:lineRule="auto"/>
        <w:rPr>
          <w:rFonts w:ascii="Verdana" w:hAnsi="Verdana"/>
          <w:color w:val="000000"/>
        </w:rPr>
      </w:pPr>
      <w:r w:rsidRPr="00DC18D2">
        <w:rPr>
          <w:rFonts w:ascii="Verdana" w:hAnsi="Verdana"/>
        </w:rPr>
        <w:t>Rektor Lena Granholm</w:t>
      </w:r>
    </w:p>
    <w:p w:rsidR="000241CA" w:rsidRPr="00DC18D2" w:rsidRDefault="000241CA" w:rsidP="000241CA">
      <w:pPr>
        <w:spacing w:line="288" w:lineRule="auto"/>
        <w:outlineLvl w:val="1"/>
        <w:rPr>
          <w:rFonts w:ascii="Verdana" w:hAnsi="Verdana"/>
          <w:b/>
          <w:bCs/>
          <w:color w:val="000000"/>
          <w:spacing w:val="15"/>
        </w:rPr>
      </w:pPr>
      <w:r w:rsidRPr="00DC18D2">
        <w:rPr>
          <w:rFonts w:ascii="Verdana" w:hAnsi="Verdana"/>
          <w:b/>
          <w:bCs/>
          <w:color w:val="000000"/>
          <w:spacing w:val="15"/>
        </w:rPr>
        <w:t>Vision</w:t>
      </w:r>
    </w:p>
    <w:p w:rsidR="000241CA" w:rsidRPr="00DC18D2" w:rsidRDefault="00202C74" w:rsidP="000241CA">
      <w:pPr>
        <w:spacing w:line="288" w:lineRule="auto"/>
        <w:outlineLvl w:val="1"/>
        <w:rPr>
          <w:rFonts w:ascii="Verdana" w:hAnsi="Verdana"/>
        </w:rPr>
      </w:pPr>
      <w:r>
        <w:rPr>
          <w:rFonts w:ascii="Verdana" w:hAnsi="Verdana"/>
        </w:rPr>
        <w:t>Alla elever</w:t>
      </w:r>
      <w:r w:rsidR="000241CA" w:rsidRPr="00DC18D2">
        <w:rPr>
          <w:rFonts w:ascii="Verdana" w:hAnsi="Verdana"/>
        </w:rPr>
        <w:t xml:space="preserve"> på Snättringeskolan ska känna trygghet, gemenskap och arbetsglädje. </w:t>
      </w:r>
    </w:p>
    <w:p w:rsidR="000241CA" w:rsidRPr="00DC18D2" w:rsidRDefault="000241CA" w:rsidP="000241CA">
      <w:pPr>
        <w:spacing w:line="288" w:lineRule="auto"/>
        <w:outlineLvl w:val="1"/>
        <w:rPr>
          <w:rFonts w:ascii="Verdana" w:hAnsi="Verdana"/>
        </w:rPr>
      </w:pPr>
    </w:p>
    <w:p w:rsidR="000241CA" w:rsidRPr="00DC18D2" w:rsidRDefault="000241CA" w:rsidP="000241CA">
      <w:pPr>
        <w:spacing w:line="288" w:lineRule="auto"/>
        <w:outlineLvl w:val="1"/>
        <w:rPr>
          <w:rFonts w:ascii="Verdana" w:hAnsi="Verdana"/>
          <w:b/>
          <w:bCs/>
          <w:color w:val="000000"/>
          <w:spacing w:val="15"/>
        </w:rPr>
      </w:pPr>
      <w:r w:rsidRPr="00DC18D2">
        <w:rPr>
          <w:rFonts w:ascii="Verdana" w:hAnsi="Verdana"/>
          <w:b/>
          <w:bCs/>
          <w:color w:val="000000"/>
          <w:spacing w:val="15"/>
        </w:rPr>
        <w:t>Mål med planen mot diskriminering och kränkande behandling</w:t>
      </w:r>
    </w:p>
    <w:p w:rsidR="000241CA" w:rsidRPr="00DC18D2" w:rsidRDefault="000241CA" w:rsidP="000241CA">
      <w:pPr>
        <w:numPr>
          <w:ilvl w:val="0"/>
          <w:numId w:val="2"/>
        </w:numPr>
        <w:spacing w:line="336" w:lineRule="auto"/>
        <w:ind w:left="30"/>
        <w:rPr>
          <w:rFonts w:ascii="Verdana" w:hAnsi="Verdana"/>
          <w:color w:val="000000"/>
        </w:rPr>
      </w:pPr>
      <w:r w:rsidRPr="00DC18D2">
        <w:rPr>
          <w:rFonts w:ascii="Verdana" w:hAnsi="Verdana"/>
          <w:color w:val="000000"/>
        </w:rPr>
        <w:t>Skolans mål är att ingen ska känna sig diskriminerad eller bli utsatt för kränkande be</w:t>
      </w:r>
      <w:r w:rsidR="00721802">
        <w:rPr>
          <w:rFonts w:ascii="Verdana" w:hAnsi="Verdana"/>
          <w:color w:val="000000"/>
        </w:rPr>
        <w:t>handling</w:t>
      </w:r>
      <w:r w:rsidRPr="00DC18D2">
        <w:rPr>
          <w:rFonts w:ascii="Verdana" w:hAnsi="Verdana"/>
          <w:color w:val="000000"/>
        </w:rPr>
        <w:t xml:space="preserve">. </w:t>
      </w:r>
    </w:p>
    <w:p w:rsidR="000241CA" w:rsidRPr="00DC18D2" w:rsidRDefault="000241CA" w:rsidP="000241CA">
      <w:pPr>
        <w:numPr>
          <w:ilvl w:val="0"/>
          <w:numId w:val="2"/>
        </w:numPr>
        <w:spacing w:line="336" w:lineRule="auto"/>
        <w:ind w:left="30"/>
        <w:rPr>
          <w:rFonts w:ascii="Verdana" w:hAnsi="Verdana"/>
          <w:color w:val="000000"/>
        </w:rPr>
      </w:pPr>
      <w:r w:rsidRPr="00DC18D2">
        <w:rPr>
          <w:rFonts w:ascii="Verdana" w:hAnsi="Verdana"/>
          <w:color w:val="000000"/>
        </w:rPr>
        <w:t xml:space="preserve">Alla elever ska veta vem de ska vända sig till om de känner sig diskriminerade eller kränkta. </w:t>
      </w:r>
    </w:p>
    <w:p w:rsidR="000241CA" w:rsidRPr="003D7036" w:rsidRDefault="000241CA" w:rsidP="000241CA">
      <w:pPr>
        <w:numPr>
          <w:ilvl w:val="0"/>
          <w:numId w:val="2"/>
        </w:numPr>
        <w:spacing w:line="288" w:lineRule="auto"/>
        <w:ind w:left="30"/>
        <w:outlineLvl w:val="1"/>
        <w:rPr>
          <w:rFonts w:ascii="Verdana" w:hAnsi="Verdana"/>
          <w:b/>
          <w:bCs/>
          <w:color w:val="000000"/>
          <w:spacing w:val="15"/>
        </w:rPr>
      </w:pPr>
      <w:r w:rsidRPr="00DC18D2">
        <w:rPr>
          <w:rFonts w:ascii="Verdana" w:hAnsi="Verdana"/>
          <w:color w:val="000000"/>
        </w:rPr>
        <w:t xml:space="preserve">All personal och alla elever ska känna till planen och vad som förväntas av dem. </w:t>
      </w:r>
    </w:p>
    <w:p w:rsidR="000241CA" w:rsidRPr="00DC18D2" w:rsidRDefault="000241CA" w:rsidP="000241CA">
      <w:pPr>
        <w:spacing w:line="336" w:lineRule="auto"/>
        <w:rPr>
          <w:rFonts w:ascii="Verdana" w:hAnsi="Verdana"/>
          <w:b/>
          <w:color w:val="000000"/>
        </w:rPr>
      </w:pPr>
      <w:r w:rsidRPr="00DC18D2">
        <w:rPr>
          <w:rFonts w:ascii="Verdana" w:hAnsi="Verdana"/>
          <w:b/>
          <w:color w:val="000000"/>
        </w:rPr>
        <w:t>Planens giltighet</w:t>
      </w:r>
    </w:p>
    <w:p w:rsidR="005A2708" w:rsidRDefault="000241CA" w:rsidP="003D7036">
      <w:pPr>
        <w:spacing w:line="336" w:lineRule="auto"/>
        <w:rPr>
          <w:rFonts w:ascii="Verdana" w:hAnsi="Verdana"/>
          <w:color w:val="000000"/>
        </w:rPr>
      </w:pPr>
      <w:r w:rsidRPr="00DC18D2">
        <w:rPr>
          <w:rFonts w:ascii="Verdana" w:hAnsi="Verdana"/>
          <w:color w:val="000000"/>
        </w:rPr>
        <w:t xml:space="preserve">Planen gäller från den </w:t>
      </w:r>
      <w:r w:rsidR="00721802">
        <w:rPr>
          <w:rFonts w:ascii="Verdana" w:hAnsi="Verdana"/>
          <w:color w:val="000000"/>
        </w:rPr>
        <w:t xml:space="preserve">1 september </w:t>
      </w:r>
      <w:r w:rsidR="003D7036">
        <w:rPr>
          <w:rFonts w:ascii="Verdana" w:hAnsi="Verdana"/>
          <w:color w:val="000000"/>
        </w:rPr>
        <w:t>2014</w:t>
      </w:r>
      <w:r w:rsidRPr="00DC18D2">
        <w:rPr>
          <w:rFonts w:ascii="Verdana" w:hAnsi="Verdana"/>
          <w:color w:val="000000"/>
        </w:rPr>
        <w:t xml:space="preserve"> till </w:t>
      </w:r>
      <w:r w:rsidR="00721802">
        <w:rPr>
          <w:rFonts w:ascii="Verdana" w:hAnsi="Verdana"/>
          <w:color w:val="000000"/>
        </w:rPr>
        <w:t>den 31 au</w:t>
      </w:r>
      <w:r w:rsidR="003D7036">
        <w:rPr>
          <w:rFonts w:ascii="Verdana" w:hAnsi="Verdana"/>
          <w:color w:val="000000"/>
        </w:rPr>
        <w:t>gusti 2015</w:t>
      </w:r>
      <w:r w:rsidRPr="00DC18D2">
        <w:rPr>
          <w:rFonts w:ascii="Verdana" w:hAnsi="Verdana"/>
          <w:color w:val="000000"/>
        </w:rPr>
        <w:t xml:space="preserve">. </w:t>
      </w:r>
    </w:p>
    <w:p w:rsidR="003D7036" w:rsidRPr="003D7036" w:rsidRDefault="003D7036" w:rsidP="003D7036">
      <w:pPr>
        <w:spacing w:line="336" w:lineRule="auto"/>
        <w:rPr>
          <w:rFonts w:ascii="Verdana" w:hAnsi="Verdana"/>
          <w:color w:val="000000"/>
        </w:rPr>
      </w:pPr>
    </w:p>
    <w:p w:rsidR="000241CA" w:rsidRPr="003D7036" w:rsidRDefault="000241CA" w:rsidP="000241CA">
      <w:pPr>
        <w:spacing w:line="288" w:lineRule="auto"/>
        <w:outlineLvl w:val="1"/>
        <w:rPr>
          <w:rFonts w:ascii="Verdana" w:hAnsi="Verdana"/>
          <w:b/>
          <w:bCs/>
          <w:color w:val="000000"/>
          <w:spacing w:val="15"/>
          <w:sz w:val="20"/>
          <w:szCs w:val="20"/>
        </w:rPr>
      </w:pPr>
      <w:r w:rsidRPr="003D7036">
        <w:rPr>
          <w:rFonts w:ascii="Verdana" w:hAnsi="Verdana"/>
          <w:b/>
          <w:bCs/>
          <w:color w:val="000000"/>
          <w:spacing w:val="15"/>
          <w:sz w:val="20"/>
          <w:szCs w:val="20"/>
        </w:rPr>
        <w:t>Definitioner</w:t>
      </w:r>
    </w:p>
    <w:p w:rsidR="000241CA" w:rsidRPr="003D7036" w:rsidRDefault="006C1801" w:rsidP="000241CA">
      <w:pPr>
        <w:spacing w:line="336" w:lineRule="auto"/>
        <w:rPr>
          <w:rFonts w:ascii="Verdana" w:hAnsi="Verdana"/>
          <w:color w:val="000000"/>
          <w:sz w:val="20"/>
          <w:szCs w:val="20"/>
        </w:rPr>
      </w:pPr>
      <w:r w:rsidRPr="003D7036">
        <w:rPr>
          <w:rFonts w:ascii="Verdana" w:hAnsi="Verdana"/>
          <w:color w:val="000000"/>
          <w:sz w:val="20"/>
          <w:szCs w:val="20"/>
        </w:rPr>
        <w:t xml:space="preserve">I skolverkets allmänna råd om arbetet mot diskriminering och kränkande behandling definieras följande begrepp: </w:t>
      </w:r>
    </w:p>
    <w:p w:rsidR="006C1801" w:rsidRPr="003D7036" w:rsidRDefault="006C1801" w:rsidP="006C1801">
      <w:pPr>
        <w:autoSpaceDE w:val="0"/>
        <w:autoSpaceDN w:val="0"/>
        <w:adjustRightInd w:val="0"/>
        <w:rPr>
          <w:rFonts w:ascii="Verdana" w:hAnsi="Verdana" w:cs="AGaramondPro-Regular"/>
          <w:sz w:val="20"/>
          <w:szCs w:val="20"/>
        </w:rPr>
      </w:pPr>
      <w:r w:rsidRPr="003D7036">
        <w:rPr>
          <w:rFonts w:ascii="Verdana" w:hAnsi="Verdana" w:cs="AGaramondPro-Italic"/>
          <w:b/>
          <w:i/>
          <w:iCs/>
          <w:sz w:val="20"/>
          <w:szCs w:val="20"/>
        </w:rPr>
        <w:t>Direkt diskriminering</w:t>
      </w:r>
      <w:r w:rsidRPr="003D7036">
        <w:rPr>
          <w:rFonts w:ascii="Verdana" w:hAnsi="Verdana" w:cs="AGaramondPro-Italic"/>
          <w:i/>
          <w:iCs/>
          <w:sz w:val="20"/>
          <w:szCs w:val="20"/>
        </w:rPr>
        <w:t xml:space="preserve"> </w:t>
      </w:r>
      <w:r w:rsidRPr="003D7036">
        <w:rPr>
          <w:rFonts w:ascii="Verdana" w:hAnsi="Verdana" w:cs="AGaramondPro-Regular"/>
          <w:sz w:val="20"/>
          <w:szCs w:val="20"/>
        </w:rPr>
        <w:t xml:space="preserve">innebär att någon missgynnas genom att behandlas sämre än någon annan. </w:t>
      </w:r>
    </w:p>
    <w:p w:rsidR="006C1801" w:rsidRPr="003D7036" w:rsidRDefault="006C1801" w:rsidP="006C1801">
      <w:pPr>
        <w:autoSpaceDE w:val="0"/>
        <w:autoSpaceDN w:val="0"/>
        <w:adjustRightInd w:val="0"/>
        <w:rPr>
          <w:rFonts w:ascii="Verdana" w:hAnsi="Verdana" w:cs="AGaramondPro-Regular"/>
          <w:b/>
          <w:sz w:val="20"/>
          <w:szCs w:val="20"/>
        </w:rPr>
      </w:pPr>
      <w:r w:rsidRPr="003D7036">
        <w:rPr>
          <w:rFonts w:ascii="Verdana" w:hAnsi="Verdana" w:cs="AGaramondPro-Regular"/>
          <w:sz w:val="20"/>
          <w:szCs w:val="20"/>
        </w:rPr>
        <w:t xml:space="preserve">Man kan också i vissa fall diskriminera genom att behandla alla lika, så kallad </w:t>
      </w:r>
      <w:r w:rsidRPr="003D7036">
        <w:rPr>
          <w:rFonts w:ascii="Verdana" w:hAnsi="Verdana" w:cs="AGaramondPro-Regular"/>
          <w:b/>
          <w:i/>
          <w:sz w:val="20"/>
          <w:szCs w:val="20"/>
        </w:rPr>
        <w:t>i</w:t>
      </w:r>
      <w:r w:rsidRPr="003D7036">
        <w:rPr>
          <w:rFonts w:ascii="Verdana" w:hAnsi="Verdana" w:cs="AGaramondPro-Italic"/>
          <w:b/>
          <w:i/>
          <w:iCs/>
          <w:sz w:val="20"/>
          <w:szCs w:val="20"/>
        </w:rPr>
        <w:t xml:space="preserve">ndirekt diskriminering. </w:t>
      </w:r>
    </w:p>
    <w:p w:rsidR="006C1801" w:rsidRPr="003D7036" w:rsidRDefault="006C1801" w:rsidP="006C1801">
      <w:pPr>
        <w:autoSpaceDE w:val="0"/>
        <w:autoSpaceDN w:val="0"/>
        <w:adjustRightInd w:val="0"/>
        <w:rPr>
          <w:rFonts w:ascii="Verdana" w:hAnsi="Verdana" w:cs="AGaramondPro-Regular"/>
          <w:sz w:val="20"/>
          <w:szCs w:val="20"/>
        </w:rPr>
      </w:pPr>
      <w:r w:rsidRPr="003D7036">
        <w:rPr>
          <w:rFonts w:ascii="Verdana" w:hAnsi="Verdana" w:cs="AGaramondPro-Regular"/>
          <w:sz w:val="20"/>
          <w:szCs w:val="20"/>
        </w:rPr>
        <w:t xml:space="preserve">Med begreppet </w:t>
      </w:r>
      <w:r w:rsidRPr="003D7036">
        <w:rPr>
          <w:rFonts w:ascii="Verdana" w:hAnsi="Verdana" w:cs="AGaramondPro-Italic"/>
          <w:b/>
          <w:i/>
          <w:iCs/>
          <w:sz w:val="20"/>
          <w:szCs w:val="20"/>
        </w:rPr>
        <w:t xml:space="preserve">likabehandling </w:t>
      </w:r>
      <w:r w:rsidRPr="003D7036">
        <w:rPr>
          <w:rFonts w:ascii="Verdana" w:hAnsi="Verdana" w:cs="AGaramondPro-Regular"/>
          <w:sz w:val="20"/>
          <w:szCs w:val="20"/>
        </w:rPr>
        <w:t>menas att alla barn eller elever ska behandlas så att de har lika rättigheter och möjligheter oavsett någon av diskrimineringsgrunderna. Det innebär dock inte alltid att alla barn och elever ska behandlas lika, se indirekt</w:t>
      </w:r>
      <w:r w:rsidR="00721802" w:rsidRPr="003D7036">
        <w:rPr>
          <w:rFonts w:ascii="Verdana" w:hAnsi="Verdana" w:cs="AGaramondPro-Regular"/>
          <w:sz w:val="20"/>
          <w:szCs w:val="20"/>
        </w:rPr>
        <w:t xml:space="preserve"> </w:t>
      </w:r>
      <w:r w:rsidRPr="003D7036">
        <w:rPr>
          <w:rFonts w:ascii="Verdana" w:hAnsi="Verdana" w:cs="AGaramondPro-Regular"/>
          <w:sz w:val="20"/>
          <w:szCs w:val="20"/>
        </w:rPr>
        <w:t>diskriminering.</w:t>
      </w:r>
    </w:p>
    <w:p w:rsidR="006C1801" w:rsidRPr="003D7036" w:rsidRDefault="006C1801" w:rsidP="006C1801">
      <w:pPr>
        <w:autoSpaceDE w:val="0"/>
        <w:autoSpaceDN w:val="0"/>
        <w:adjustRightInd w:val="0"/>
        <w:rPr>
          <w:rFonts w:ascii="Verdana" w:hAnsi="Verdana" w:cs="AGaramondPro-Regular"/>
          <w:sz w:val="20"/>
          <w:szCs w:val="20"/>
        </w:rPr>
      </w:pPr>
      <w:r w:rsidRPr="003D7036">
        <w:rPr>
          <w:rFonts w:ascii="Verdana" w:hAnsi="Verdana" w:cs="AGaramondPro-Italic"/>
          <w:b/>
          <w:i/>
          <w:iCs/>
          <w:sz w:val="20"/>
          <w:szCs w:val="20"/>
        </w:rPr>
        <w:t>Trakasserier</w:t>
      </w:r>
      <w:r w:rsidRPr="003D7036">
        <w:rPr>
          <w:rFonts w:ascii="Verdana" w:hAnsi="Verdana" w:cs="AGaramondPro-Italic"/>
          <w:i/>
          <w:iCs/>
          <w:sz w:val="20"/>
          <w:szCs w:val="20"/>
        </w:rPr>
        <w:t xml:space="preserve"> </w:t>
      </w:r>
      <w:r w:rsidRPr="003D7036">
        <w:rPr>
          <w:rFonts w:ascii="Verdana" w:hAnsi="Verdana" w:cs="AGaramondPro-Regular"/>
          <w:sz w:val="20"/>
          <w:szCs w:val="20"/>
        </w:rPr>
        <w:t>innebär ett handlande som kränker någons värdighet och som har samband med någon av diskrimineringsgrunderna.</w:t>
      </w:r>
    </w:p>
    <w:p w:rsidR="006C1801" w:rsidRPr="003D7036" w:rsidRDefault="006C1801" w:rsidP="006C1801">
      <w:pPr>
        <w:autoSpaceDE w:val="0"/>
        <w:autoSpaceDN w:val="0"/>
        <w:adjustRightInd w:val="0"/>
        <w:rPr>
          <w:rFonts w:ascii="Verdana" w:hAnsi="Verdana" w:cs="AGaramondPro-Regular"/>
          <w:sz w:val="20"/>
          <w:szCs w:val="20"/>
        </w:rPr>
      </w:pPr>
      <w:r w:rsidRPr="003D7036">
        <w:rPr>
          <w:rFonts w:ascii="Verdana" w:hAnsi="Verdana" w:cs="AGaramondPro-Italic"/>
          <w:b/>
          <w:i/>
          <w:iCs/>
          <w:sz w:val="20"/>
          <w:szCs w:val="20"/>
        </w:rPr>
        <w:t>Sexuella trakasserier</w:t>
      </w:r>
      <w:r w:rsidRPr="003D7036">
        <w:rPr>
          <w:rFonts w:ascii="Verdana" w:hAnsi="Verdana" w:cs="AGaramondPro-Italic"/>
          <w:i/>
          <w:iCs/>
          <w:sz w:val="20"/>
          <w:szCs w:val="20"/>
        </w:rPr>
        <w:t xml:space="preserve"> </w:t>
      </w:r>
      <w:r w:rsidRPr="003D7036">
        <w:rPr>
          <w:rFonts w:ascii="Verdana" w:hAnsi="Verdana" w:cs="AGaramondPro-Regular"/>
          <w:sz w:val="20"/>
          <w:szCs w:val="20"/>
        </w:rPr>
        <w:t>innebär ett handlande av sexuell natur som kränker någons värdighet. Sexuella trakasserier behöver inte</w:t>
      </w:r>
      <w:r w:rsidR="00897317" w:rsidRPr="003D7036">
        <w:rPr>
          <w:rFonts w:ascii="Verdana" w:hAnsi="Verdana" w:cs="AGaramondPro-Regular"/>
          <w:sz w:val="20"/>
          <w:szCs w:val="20"/>
        </w:rPr>
        <w:t xml:space="preserve"> </w:t>
      </w:r>
      <w:r w:rsidRPr="003D7036">
        <w:rPr>
          <w:rFonts w:ascii="Verdana" w:hAnsi="Verdana" w:cs="AGaramondPro-Regular"/>
          <w:sz w:val="20"/>
          <w:szCs w:val="20"/>
        </w:rPr>
        <w:t>ha samband med någon av diskrimineringsgrunderna</w:t>
      </w:r>
    </w:p>
    <w:p w:rsidR="006C1801" w:rsidRPr="003D7036" w:rsidRDefault="006C1801" w:rsidP="006C1801">
      <w:pPr>
        <w:autoSpaceDE w:val="0"/>
        <w:autoSpaceDN w:val="0"/>
        <w:adjustRightInd w:val="0"/>
        <w:rPr>
          <w:rFonts w:ascii="Verdana" w:hAnsi="Verdana" w:cs="AGaramondPro-Regular"/>
          <w:sz w:val="20"/>
          <w:szCs w:val="20"/>
        </w:rPr>
      </w:pPr>
      <w:r w:rsidRPr="003D7036">
        <w:rPr>
          <w:rFonts w:ascii="Verdana" w:hAnsi="Verdana" w:cs="AGaramondPro-Regular"/>
          <w:sz w:val="20"/>
          <w:szCs w:val="20"/>
        </w:rPr>
        <w:t xml:space="preserve">Med diskrimineringsgrunden </w:t>
      </w:r>
      <w:r w:rsidRPr="003D7036">
        <w:rPr>
          <w:rFonts w:ascii="Verdana" w:hAnsi="Verdana" w:cs="AGaramondPro-Italic"/>
          <w:b/>
          <w:i/>
          <w:iCs/>
          <w:sz w:val="20"/>
          <w:szCs w:val="20"/>
        </w:rPr>
        <w:t>könsöverskridande identitet eller uttryck</w:t>
      </w:r>
      <w:r w:rsidRPr="003D7036">
        <w:rPr>
          <w:rFonts w:ascii="Verdana" w:hAnsi="Verdana" w:cs="AGaramondPro-Italic"/>
          <w:i/>
          <w:iCs/>
          <w:sz w:val="20"/>
          <w:szCs w:val="20"/>
        </w:rPr>
        <w:t xml:space="preserve"> </w:t>
      </w:r>
      <w:r w:rsidRPr="003D7036">
        <w:rPr>
          <w:rFonts w:ascii="Verdana" w:hAnsi="Verdana" w:cs="AGaramondPro-Regular"/>
          <w:sz w:val="20"/>
          <w:szCs w:val="20"/>
        </w:rPr>
        <w:t>menas att någon inte identifierar sig med sin biologiska könstillhörighet som kvinna</w:t>
      </w:r>
      <w:r w:rsidR="00897317" w:rsidRPr="003D7036">
        <w:rPr>
          <w:rFonts w:ascii="Verdana" w:hAnsi="Verdana" w:cs="AGaramondPro-Regular"/>
          <w:sz w:val="20"/>
          <w:szCs w:val="20"/>
        </w:rPr>
        <w:t>/</w:t>
      </w:r>
      <w:r w:rsidRPr="003D7036">
        <w:rPr>
          <w:rFonts w:ascii="Verdana" w:hAnsi="Verdana" w:cs="AGaramondPro-Regular"/>
          <w:sz w:val="20"/>
          <w:szCs w:val="20"/>
        </w:rPr>
        <w:t>man eller genom sin klädsel eller på annat sätt ger uttryck för att tillhöra ett annat kön.</w:t>
      </w:r>
    </w:p>
    <w:p w:rsidR="006C1801" w:rsidRPr="003D7036" w:rsidRDefault="006C1801" w:rsidP="006C1801">
      <w:pPr>
        <w:autoSpaceDE w:val="0"/>
        <w:autoSpaceDN w:val="0"/>
        <w:adjustRightInd w:val="0"/>
        <w:rPr>
          <w:rFonts w:ascii="Verdana" w:hAnsi="Verdana" w:cs="AGaramondPro-Regular"/>
          <w:sz w:val="20"/>
          <w:szCs w:val="20"/>
        </w:rPr>
      </w:pPr>
      <w:r w:rsidRPr="003D7036">
        <w:rPr>
          <w:rFonts w:ascii="Verdana" w:hAnsi="Verdana" w:cs="AGaramondPro-Regular"/>
          <w:sz w:val="20"/>
          <w:szCs w:val="20"/>
        </w:rPr>
        <w:t xml:space="preserve">Med diskrimineringsgrunden </w:t>
      </w:r>
      <w:r w:rsidRPr="003D7036">
        <w:rPr>
          <w:rFonts w:ascii="Verdana" w:hAnsi="Verdana" w:cs="AGaramondPro-Italic"/>
          <w:b/>
          <w:i/>
          <w:iCs/>
          <w:sz w:val="20"/>
          <w:szCs w:val="20"/>
        </w:rPr>
        <w:t>etnisk tillhörighet</w:t>
      </w:r>
      <w:r w:rsidRPr="003D7036">
        <w:rPr>
          <w:rFonts w:ascii="Verdana" w:hAnsi="Verdana" w:cs="AGaramondPro-Italic"/>
          <w:i/>
          <w:iCs/>
          <w:sz w:val="20"/>
          <w:szCs w:val="20"/>
        </w:rPr>
        <w:t xml:space="preserve"> </w:t>
      </w:r>
      <w:r w:rsidRPr="003D7036">
        <w:rPr>
          <w:rFonts w:ascii="Verdana" w:hAnsi="Verdana" w:cs="AGaramondPro-Regular"/>
          <w:sz w:val="20"/>
          <w:szCs w:val="20"/>
        </w:rPr>
        <w:t xml:space="preserve">menas nationellt eller etniskt ursprung, hudfärg eller annat liknande förhållande. </w:t>
      </w:r>
    </w:p>
    <w:p w:rsidR="006C1801" w:rsidRPr="003D7036" w:rsidRDefault="006C1801" w:rsidP="006C1801">
      <w:pPr>
        <w:autoSpaceDE w:val="0"/>
        <w:autoSpaceDN w:val="0"/>
        <w:adjustRightInd w:val="0"/>
        <w:rPr>
          <w:rFonts w:ascii="Verdana" w:hAnsi="Verdana" w:cs="AGaramondPro-Regular"/>
          <w:sz w:val="20"/>
          <w:szCs w:val="20"/>
        </w:rPr>
      </w:pPr>
      <w:r w:rsidRPr="003D7036">
        <w:rPr>
          <w:rFonts w:ascii="Verdana" w:hAnsi="Verdana" w:cs="AGaramondPro-Regular"/>
          <w:sz w:val="20"/>
          <w:szCs w:val="20"/>
        </w:rPr>
        <w:t xml:space="preserve">Med </w:t>
      </w:r>
      <w:r w:rsidRPr="003D7036">
        <w:rPr>
          <w:rFonts w:ascii="Verdana" w:hAnsi="Verdana" w:cs="AGaramondPro-Italic"/>
          <w:b/>
          <w:i/>
          <w:iCs/>
          <w:sz w:val="20"/>
          <w:szCs w:val="20"/>
        </w:rPr>
        <w:t>funktionshinder</w:t>
      </w:r>
      <w:r w:rsidRPr="003D7036">
        <w:rPr>
          <w:rFonts w:ascii="Verdana" w:hAnsi="Verdana" w:cs="AGaramondPro-Italic"/>
          <w:i/>
          <w:iCs/>
          <w:sz w:val="20"/>
          <w:szCs w:val="20"/>
        </w:rPr>
        <w:t xml:space="preserve"> </w:t>
      </w:r>
      <w:r w:rsidRPr="003D7036">
        <w:rPr>
          <w:rFonts w:ascii="Verdana" w:hAnsi="Verdana" w:cs="AGaramondPro-Regular"/>
          <w:sz w:val="20"/>
          <w:szCs w:val="20"/>
        </w:rPr>
        <w:t>menas varaktiga fysiska, psykiska eller begåvningsmässiga begränsningar av en persons funktionsförmåga</w:t>
      </w:r>
    </w:p>
    <w:p w:rsidR="006C1801" w:rsidRPr="003D7036" w:rsidRDefault="006C1801" w:rsidP="006C1801">
      <w:pPr>
        <w:autoSpaceDE w:val="0"/>
        <w:autoSpaceDN w:val="0"/>
        <w:adjustRightInd w:val="0"/>
        <w:rPr>
          <w:rFonts w:ascii="Verdana" w:hAnsi="Verdana" w:cs="AGaramondPro-Regular"/>
          <w:sz w:val="20"/>
          <w:szCs w:val="20"/>
        </w:rPr>
      </w:pPr>
      <w:r w:rsidRPr="003D7036">
        <w:rPr>
          <w:rFonts w:ascii="Verdana" w:hAnsi="Verdana" w:cs="AGaramondPro-Regular"/>
          <w:sz w:val="20"/>
          <w:szCs w:val="20"/>
        </w:rPr>
        <w:t xml:space="preserve">Med </w:t>
      </w:r>
      <w:r w:rsidRPr="003D7036">
        <w:rPr>
          <w:rFonts w:ascii="Verdana" w:hAnsi="Verdana" w:cs="AGaramondPro-Italic"/>
          <w:b/>
          <w:i/>
          <w:iCs/>
          <w:sz w:val="20"/>
          <w:szCs w:val="20"/>
        </w:rPr>
        <w:t>sexuell läggning</w:t>
      </w:r>
      <w:r w:rsidRPr="003D7036">
        <w:rPr>
          <w:rFonts w:ascii="Verdana" w:hAnsi="Verdana" w:cs="AGaramondPro-Italic"/>
          <w:i/>
          <w:iCs/>
          <w:sz w:val="20"/>
          <w:szCs w:val="20"/>
        </w:rPr>
        <w:t xml:space="preserve"> </w:t>
      </w:r>
      <w:r w:rsidRPr="003D7036">
        <w:rPr>
          <w:rFonts w:ascii="Verdana" w:hAnsi="Verdana" w:cs="AGaramondPro-Regular"/>
          <w:sz w:val="20"/>
          <w:szCs w:val="20"/>
        </w:rPr>
        <w:t>menas homosexuell, bisexuell eller heterosexuell läggning.</w:t>
      </w:r>
    </w:p>
    <w:p w:rsidR="006C1801" w:rsidRPr="003D7036" w:rsidRDefault="006C1801" w:rsidP="006C1801">
      <w:pPr>
        <w:autoSpaceDE w:val="0"/>
        <w:autoSpaceDN w:val="0"/>
        <w:adjustRightInd w:val="0"/>
        <w:rPr>
          <w:rFonts w:ascii="Verdana" w:hAnsi="Verdana" w:cs="AGaramondPro-Regular"/>
          <w:sz w:val="20"/>
          <w:szCs w:val="20"/>
        </w:rPr>
      </w:pPr>
    </w:p>
    <w:p w:rsidR="006C1801" w:rsidRPr="003D7036" w:rsidRDefault="006C1801" w:rsidP="006C1801">
      <w:pPr>
        <w:autoSpaceDE w:val="0"/>
        <w:autoSpaceDN w:val="0"/>
        <w:adjustRightInd w:val="0"/>
        <w:rPr>
          <w:rFonts w:ascii="Verdana" w:hAnsi="Verdana" w:cs="AGaramondPro-Regular"/>
          <w:sz w:val="20"/>
          <w:szCs w:val="20"/>
        </w:rPr>
      </w:pPr>
      <w:r w:rsidRPr="003D7036">
        <w:rPr>
          <w:rFonts w:ascii="Verdana" w:hAnsi="Verdana" w:cs="AGaramondPro-Regular"/>
          <w:sz w:val="20"/>
          <w:szCs w:val="20"/>
        </w:rPr>
        <w:lastRenderedPageBreak/>
        <w:t xml:space="preserve">Med </w:t>
      </w:r>
      <w:r w:rsidRPr="003D7036">
        <w:rPr>
          <w:rFonts w:ascii="Verdana" w:hAnsi="Verdana" w:cs="AGaramondPro-Italic"/>
          <w:b/>
          <w:i/>
          <w:iCs/>
          <w:sz w:val="20"/>
          <w:szCs w:val="20"/>
        </w:rPr>
        <w:t>kränkande behandling</w:t>
      </w:r>
      <w:r w:rsidRPr="003D7036">
        <w:rPr>
          <w:rFonts w:ascii="Verdana" w:hAnsi="Verdana" w:cs="AGaramondPro-Italic"/>
          <w:i/>
          <w:iCs/>
          <w:sz w:val="20"/>
          <w:szCs w:val="20"/>
        </w:rPr>
        <w:t xml:space="preserve"> </w:t>
      </w:r>
      <w:r w:rsidRPr="003D7036">
        <w:rPr>
          <w:rFonts w:ascii="Verdana" w:hAnsi="Verdana" w:cs="AGaramondPro-Regular"/>
          <w:sz w:val="20"/>
          <w:szCs w:val="20"/>
        </w:rPr>
        <w:t>menas ett uppträdande som utan att ha samband med någon diskrimineringsgrund kränker ett barns eller en elevs värdighet.</w:t>
      </w:r>
    </w:p>
    <w:p w:rsidR="006C1801" w:rsidRPr="003D7036" w:rsidRDefault="006C1801" w:rsidP="000241CA">
      <w:pPr>
        <w:spacing w:line="336" w:lineRule="auto"/>
        <w:rPr>
          <w:rFonts w:ascii="Verdana" w:hAnsi="Verdana"/>
          <w:color w:val="000000"/>
          <w:sz w:val="20"/>
          <w:szCs w:val="20"/>
        </w:rPr>
      </w:pPr>
    </w:p>
    <w:p w:rsidR="005A2708" w:rsidRPr="003D7036" w:rsidRDefault="005A2708">
      <w:pPr>
        <w:rPr>
          <w:rFonts w:ascii="Verdana" w:hAnsi="Verdana"/>
          <w:color w:val="000000"/>
          <w:sz w:val="20"/>
          <w:szCs w:val="20"/>
        </w:rPr>
      </w:pPr>
    </w:p>
    <w:p w:rsidR="000241CA" w:rsidRPr="00DC18D2" w:rsidRDefault="000241CA" w:rsidP="000241CA">
      <w:pPr>
        <w:pStyle w:val="Liststycke"/>
        <w:numPr>
          <w:ilvl w:val="0"/>
          <w:numId w:val="9"/>
        </w:numPr>
        <w:spacing w:line="336" w:lineRule="auto"/>
        <w:rPr>
          <w:rFonts w:ascii="Verdana" w:hAnsi="Verdana"/>
          <w:b/>
          <w:color w:val="000000"/>
          <w:sz w:val="32"/>
          <w:szCs w:val="32"/>
        </w:rPr>
      </w:pPr>
      <w:r w:rsidRPr="00DC18D2">
        <w:rPr>
          <w:rFonts w:ascii="Verdana" w:hAnsi="Verdana"/>
          <w:b/>
          <w:color w:val="000000"/>
          <w:sz w:val="32"/>
          <w:szCs w:val="32"/>
        </w:rPr>
        <w:t>Delaktighet</w:t>
      </w:r>
    </w:p>
    <w:p w:rsidR="000241CA" w:rsidRPr="00DC18D2" w:rsidRDefault="000241CA" w:rsidP="000241CA">
      <w:pPr>
        <w:spacing w:line="336" w:lineRule="auto"/>
        <w:rPr>
          <w:rFonts w:ascii="Verdana" w:hAnsi="Verdana"/>
          <w:b/>
          <w:color w:val="000000"/>
        </w:rPr>
      </w:pPr>
      <w:r w:rsidRPr="00DC18D2">
        <w:rPr>
          <w:rFonts w:ascii="Verdana" w:hAnsi="Verdana"/>
          <w:b/>
          <w:color w:val="000000"/>
        </w:rPr>
        <w:t>Elever</w:t>
      </w:r>
      <w:r w:rsidR="00837CFA">
        <w:rPr>
          <w:rFonts w:ascii="Verdana" w:hAnsi="Verdana"/>
          <w:b/>
          <w:color w:val="000000"/>
        </w:rPr>
        <w:t>na</w:t>
      </w:r>
      <w:r w:rsidRPr="00DC18D2">
        <w:rPr>
          <w:rFonts w:ascii="Verdana" w:hAnsi="Verdana"/>
          <w:b/>
          <w:color w:val="000000"/>
        </w:rPr>
        <w:t>s delaktighet</w:t>
      </w:r>
    </w:p>
    <w:p w:rsidR="000241CA" w:rsidRDefault="000241CA" w:rsidP="000241CA">
      <w:pPr>
        <w:spacing w:line="336" w:lineRule="auto"/>
        <w:rPr>
          <w:rFonts w:ascii="Verdana" w:hAnsi="Verdana"/>
          <w:color w:val="000000" w:themeColor="text1"/>
        </w:rPr>
      </w:pPr>
      <w:r w:rsidRPr="00DC18D2">
        <w:rPr>
          <w:rFonts w:ascii="Verdana" w:hAnsi="Verdana"/>
          <w:color w:val="000000"/>
        </w:rPr>
        <w:t xml:space="preserve">Elever har inget formellt ansvar i likabehandlingsplanen. Däremot är elevperspektivet viktigt och de ska vara delaktiga i både det dagliga </w:t>
      </w:r>
      <w:r w:rsidRPr="00DC18D2">
        <w:rPr>
          <w:rFonts w:ascii="Verdana" w:hAnsi="Verdana"/>
          <w:color w:val="000000" w:themeColor="text1"/>
        </w:rPr>
        <w:t>arbetet och i utvärderingen av planen. Detta sker genom:</w:t>
      </w:r>
    </w:p>
    <w:p w:rsidR="00F20AB4" w:rsidRPr="00F20AB4" w:rsidRDefault="00F20AB4" w:rsidP="000241CA">
      <w:pPr>
        <w:spacing w:line="336" w:lineRule="auto"/>
        <w:rPr>
          <w:rFonts w:ascii="Verdana" w:hAnsi="Verdana"/>
          <w:color w:val="000000" w:themeColor="text1"/>
        </w:rPr>
      </w:pPr>
    </w:p>
    <w:p w:rsidR="000241CA" w:rsidRPr="00DC18D2" w:rsidRDefault="000241CA" w:rsidP="000241CA">
      <w:pPr>
        <w:pStyle w:val="Liststycke"/>
        <w:numPr>
          <w:ilvl w:val="0"/>
          <w:numId w:val="5"/>
        </w:numPr>
        <w:spacing w:line="336" w:lineRule="auto"/>
        <w:rPr>
          <w:rFonts w:ascii="Verdana" w:hAnsi="Verdana"/>
          <w:color w:val="000000"/>
        </w:rPr>
      </w:pPr>
      <w:r w:rsidRPr="00DC18D2">
        <w:rPr>
          <w:rFonts w:ascii="Verdana" w:hAnsi="Verdana"/>
          <w:color w:val="000000"/>
        </w:rPr>
        <w:t>Trygghetsvandring en gång per termin</w:t>
      </w:r>
    </w:p>
    <w:p w:rsidR="000241CA" w:rsidRPr="00DC18D2" w:rsidRDefault="000241CA" w:rsidP="000241CA">
      <w:pPr>
        <w:pStyle w:val="Liststycke"/>
        <w:numPr>
          <w:ilvl w:val="0"/>
          <w:numId w:val="5"/>
        </w:numPr>
        <w:spacing w:line="336" w:lineRule="auto"/>
        <w:rPr>
          <w:rFonts w:ascii="Verdana" w:hAnsi="Verdana"/>
          <w:color w:val="000000"/>
        </w:rPr>
      </w:pPr>
      <w:r w:rsidRPr="00DC18D2">
        <w:rPr>
          <w:rFonts w:ascii="Verdana" w:hAnsi="Verdana"/>
          <w:color w:val="000000"/>
        </w:rPr>
        <w:t xml:space="preserve">Trygghetsenkät </w:t>
      </w:r>
      <w:r w:rsidR="005731AA">
        <w:rPr>
          <w:rFonts w:ascii="Verdana" w:hAnsi="Verdana"/>
          <w:color w:val="000000"/>
        </w:rPr>
        <w:t xml:space="preserve">genomförs </w:t>
      </w:r>
      <w:r w:rsidR="00020439">
        <w:rPr>
          <w:rFonts w:ascii="Verdana" w:hAnsi="Verdana"/>
          <w:color w:val="000000"/>
        </w:rPr>
        <w:t>en</w:t>
      </w:r>
      <w:r w:rsidR="00F20AB4">
        <w:rPr>
          <w:rFonts w:ascii="Verdana" w:hAnsi="Verdana"/>
          <w:color w:val="000000"/>
        </w:rPr>
        <w:t xml:space="preserve"> gång per år (20-21/11)</w:t>
      </w:r>
    </w:p>
    <w:p w:rsidR="00C732B2" w:rsidRPr="00B84631" w:rsidRDefault="005731AA" w:rsidP="000241CA">
      <w:pPr>
        <w:pStyle w:val="Liststycke"/>
        <w:numPr>
          <w:ilvl w:val="0"/>
          <w:numId w:val="5"/>
        </w:numPr>
        <w:spacing w:line="336" w:lineRule="auto"/>
        <w:rPr>
          <w:rFonts w:ascii="Verdana" w:hAnsi="Verdana"/>
          <w:color w:val="000000"/>
        </w:rPr>
      </w:pPr>
      <w:r w:rsidRPr="00B84631">
        <w:rPr>
          <w:rFonts w:ascii="Verdana" w:hAnsi="Verdana"/>
          <w:color w:val="000000"/>
        </w:rPr>
        <w:t>S</w:t>
      </w:r>
      <w:r w:rsidR="00C732B2" w:rsidRPr="00B84631">
        <w:rPr>
          <w:rFonts w:ascii="Verdana" w:hAnsi="Verdana"/>
          <w:color w:val="000000"/>
        </w:rPr>
        <w:t xml:space="preserve">nabbtemp av ATA </w:t>
      </w:r>
      <w:r w:rsidRPr="00B84631">
        <w:rPr>
          <w:rFonts w:ascii="Verdana" w:hAnsi="Verdana"/>
          <w:color w:val="000000"/>
        </w:rPr>
        <w:t xml:space="preserve">(Arbetsro, Trygghet, Ansvar) genomförs </w:t>
      </w:r>
      <w:r w:rsidR="00DF3869">
        <w:rPr>
          <w:rFonts w:ascii="Verdana" w:hAnsi="Verdana"/>
          <w:color w:val="000000"/>
        </w:rPr>
        <w:t>i september (v.39), j</w:t>
      </w:r>
      <w:r w:rsidR="00F20AB4">
        <w:rPr>
          <w:rFonts w:ascii="Verdana" w:hAnsi="Verdana"/>
          <w:color w:val="000000"/>
        </w:rPr>
        <w:t>anuari (v.5) och april (v.17)</w:t>
      </w:r>
      <w:r w:rsidRPr="00B84631">
        <w:rPr>
          <w:rFonts w:ascii="Verdana" w:hAnsi="Verdana"/>
          <w:color w:val="000000"/>
        </w:rPr>
        <w:t xml:space="preserve"> </w:t>
      </w:r>
      <w:r w:rsidR="00C732B2" w:rsidRPr="00B84631">
        <w:rPr>
          <w:rFonts w:ascii="Verdana" w:hAnsi="Verdana"/>
          <w:color w:val="000000"/>
        </w:rPr>
        <w:t xml:space="preserve"> </w:t>
      </w:r>
    </w:p>
    <w:p w:rsidR="000241CA" w:rsidRPr="00DC18D2" w:rsidRDefault="000241CA" w:rsidP="000241CA">
      <w:pPr>
        <w:pStyle w:val="Liststycke"/>
        <w:numPr>
          <w:ilvl w:val="0"/>
          <w:numId w:val="5"/>
        </w:numPr>
        <w:spacing w:line="336" w:lineRule="auto"/>
        <w:rPr>
          <w:rFonts w:ascii="Verdana" w:hAnsi="Verdana"/>
          <w:color w:val="000000"/>
        </w:rPr>
      </w:pPr>
      <w:r w:rsidRPr="00DC18D2">
        <w:rPr>
          <w:rFonts w:ascii="Verdana" w:hAnsi="Verdana"/>
          <w:color w:val="000000"/>
        </w:rPr>
        <w:t xml:space="preserve">Elevenkät en gång per läsår </w:t>
      </w:r>
    </w:p>
    <w:p w:rsidR="00897317" w:rsidRPr="00DC18D2" w:rsidRDefault="00897317" w:rsidP="00897317">
      <w:pPr>
        <w:pStyle w:val="Liststycke"/>
        <w:numPr>
          <w:ilvl w:val="0"/>
          <w:numId w:val="5"/>
        </w:numPr>
        <w:spacing w:line="336" w:lineRule="auto"/>
        <w:rPr>
          <w:rFonts w:ascii="Verdana" w:hAnsi="Verdana"/>
          <w:color w:val="000000"/>
        </w:rPr>
      </w:pPr>
      <w:r w:rsidRPr="00DC18D2">
        <w:rPr>
          <w:rFonts w:ascii="Verdana" w:hAnsi="Verdana"/>
          <w:color w:val="000000"/>
        </w:rPr>
        <w:t>Klassens kvalitetsrapport</w:t>
      </w:r>
    </w:p>
    <w:p w:rsidR="00D87FEB" w:rsidRPr="00B84631" w:rsidRDefault="00D87FEB" w:rsidP="000241CA">
      <w:pPr>
        <w:pStyle w:val="Liststycke"/>
        <w:numPr>
          <w:ilvl w:val="0"/>
          <w:numId w:val="5"/>
        </w:numPr>
        <w:spacing w:line="336" w:lineRule="auto"/>
        <w:rPr>
          <w:rFonts w:ascii="Verdana" w:hAnsi="Verdana"/>
          <w:color w:val="000000"/>
        </w:rPr>
      </w:pPr>
      <w:r w:rsidRPr="00B84631">
        <w:rPr>
          <w:rFonts w:ascii="Verdana" w:hAnsi="Verdana"/>
          <w:color w:val="000000"/>
        </w:rPr>
        <w:t>Regelbundna samtal i klassen om regler och hur man ska vara mot varandra</w:t>
      </w:r>
    </w:p>
    <w:p w:rsidR="000241CA" w:rsidRPr="00B84631" w:rsidRDefault="00400AE9" w:rsidP="000241CA">
      <w:pPr>
        <w:pStyle w:val="Liststycke"/>
        <w:numPr>
          <w:ilvl w:val="0"/>
          <w:numId w:val="5"/>
        </w:numPr>
        <w:spacing w:line="336" w:lineRule="auto"/>
        <w:rPr>
          <w:rFonts w:ascii="Verdana" w:hAnsi="Verdana"/>
          <w:color w:val="000000"/>
        </w:rPr>
      </w:pPr>
      <w:r w:rsidRPr="00B84631">
        <w:rPr>
          <w:rFonts w:ascii="Verdana" w:hAnsi="Verdana"/>
          <w:color w:val="000000"/>
        </w:rPr>
        <w:t>I</w:t>
      </w:r>
      <w:r w:rsidR="000241CA" w:rsidRPr="00B84631">
        <w:rPr>
          <w:rFonts w:ascii="Verdana" w:hAnsi="Verdana"/>
          <w:color w:val="000000"/>
        </w:rPr>
        <w:t xml:space="preserve">ndividuella samtal mellan </w:t>
      </w:r>
      <w:r w:rsidR="00897317" w:rsidRPr="00B84631">
        <w:rPr>
          <w:rFonts w:ascii="Verdana" w:hAnsi="Verdana"/>
          <w:color w:val="000000"/>
        </w:rPr>
        <w:t>elev och</w:t>
      </w:r>
      <w:r w:rsidRPr="00B84631">
        <w:rPr>
          <w:rFonts w:ascii="Verdana" w:hAnsi="Verdana"/>
          <w:color w:val="000000"/>
        </w:rPr>
        <w:t xml:space="preserve"> lärare/fritidspedagog efter behov</w:t>
      </w:r>
    </w:p>
    <w:p w:rsidR="000241CA" w:rsidRPr="00DC18D2" w:rsidRDefault="000241CA" w:rsidP="000241CA">
      <w:pPr>
        <w:pStyle w:val="Liststycke"/>
        <w:numPr>
          <w:ilvl w:val="0"/>
          <w:numId w:val="5"/>
        </w:numPr>
        <w:spacing w:line="336" w:lineRule="auto"/>
        <w:rPr>
          <w:rFonts w:ascii="Verdana" w:hAnsi="Verdana"/>
          <w:color w:val="000000"/>
        </w:rPr>
      </w:pPr>
      <w:r w:rsidRPr="00DC18D2">
        <w:rPr>
          <w:rFonts w:ascii="Verdana" w:hAnsi="Verdana"/>
          <w:color w:val="000000"/>
        </w:rPr>
        <w:t>Kamratstödjare</w:t>
      </w:r>
      <w:r w:rsidR="00AE1E11">
        <w:rPr>
          <w:rFonts w:ascii="Verdana" w:hAnsi="Verdana"/>
          <w:color w:val="000000"/>
        </w:rPr>
        <w:t xml:space="preserve"> (åk 4-6)</w:t>
      </w:r>
    </w:p>
    <w:p w:rsidR="000241CA" w:rsidRPr="00DC18D2" w:rsidRDefault="000241CA" w:rsidP="000241CA">
      <w:pPr>
        <w:pStyle w:val="Liststycke"/>
        <w:numPr>
          <w:ilvl w:val="0"/>
          <w:numId w:val="5"/>
        </w:numPr>
        <w:spacing w:line="336" w:lineRule="auto"/>
        <w:rPr>
          <w:rFonts w:ascii="Verdana" w:hAnsi="Verdana"/>
          <w:color w:val="000000"/>
        </w:rPr>
      </w:pPr>
      <w:r w:rsidRPr="00DC18D2">
        <w:rPr>
          <w:rFonts w:ascii="Verdana" w:hAnsi="Verdana"/>
          <w:color w:val="000000"/>
        </w:rPr>
        <w:t>Stående punkt på klassråd</w:t>
      </w:r>
    </w:p>
    <w:p w:rsidR="000241CA" w:rsidRPr="00F20AB4" w:rsidRDefault="000241CA" w:rsidP="000241CA">
      <w:pPr>
        <w:pStyle w:val="Liststycke"/>
        <w:numPr>
          <w:ilvl w:val="0"/>
          <w:numId w:val="5"/>
        </w:numPr>
        <w:spacing w:line="336" w:lineRule="auto"/>
        <w:rPr>
          <w:rFonts w:ascii="Verdana" w:hAnsi="Verdana"/>
          <w:color w:val="000000"/>
        </w:rPr>
      </w:pPr>
      <w:r w:rsidRPr="00DC18D2">
        <w:rPr>
          <w:rFonts w:ascii="Verdana" w:hAnsi="Verdana"/>
          <w:color w:val="000000"/>
        </w:rPr>
        <w:t>Regelbundet på elevråd</w:t>
      </w:r>
    </w:p>
    <w:p w:rsidR="000241CA" w:rsidRPr="00837CFA" w:rsidRDefault="000241CA" w:rsidP="000241CA">
      <w:pPr>
        <w:spacing w:line="336" w:lineRule="auto"/>
        <w:rPr>
          <w:rFonts w:ascii="Verdana" w:hAnsi="Verdana"/>
          <w:color w:val="000000"/>
        </w:rPr>
      </w:pPr>
      <w:r w:rsidRPr="00837CFA">
        <w:rPr>
          <w:rFonts w:ascii="Verdana" w:hAnsi="Verdana"/>
          <w:color w:val="000000"/>
        </w:rPr>
        <w:t>Planen förankras hos elever</w:t>
      </w:r>
      <w:r w:rsidR="00837CFA">
        <w:rPr>
          <w:rFonts w:ascii="Verdana" w:hAnsi="Verdana"/>
          <w:color w:val="000000"/>
        </w:rPr>
        <w:t>na</w:t>
      </w:r>
      <w:r w:rsidRPr="00837CFA">
        <w:rPr>
          <w:rFonts w:ascii="Verdana" w:hAnsi="Verdana"/>
          <w:color w:val="000000"/>
        </w:rPr>
        <w:t xml:space="preserve"> genom:</w:t>
      </w:r>
    </w:p>
    <w:p w:rsidR="00302771" w:rsidRDefault="00302771" w:rsidP="000241CA">
      <w:pPr>
        <w:pStyle w:val="Liststycke"/>
        <w:numPr>
          <w:ilvl w:val="0"/>
          <w:numId w:val="6"/>
        </w:numPr>
        <w:spacing w:line="336" w:lineRule="auto"/>
        <w:rPr>
          <w:rFonts w:ascii="Verdana" w:hAnsi="Verdana"/>
          <w:color w:val="000000"/>
        </w:rPr>
      </w:pPr>
      <w:r>
        <w:rPr>
          <w:rFonts w:ascii="Verdana" w:hAnsi="Verdana"/>
          <w:color w:val="000000"/>
        </w:rPr>
        <w:t>Genomgång i klassen under första veckan på höstterminen</w:t>
      </w:r>
    </w:p>
    <w:p w:rsidR="000241CA" w:rsidRPr="00B84631" w:rsidRDefault="000241CA" w:rsidP="000241CA">
      <w:pPr>
        <w:pStyle w:val="Liststycke"/>
        <w:numPr>
          <w:ilvl w:val="0"/>
          <w:numId w:val="6"/>
        </w:numPr>
        <w:spacing w:line="336" w:lineRule="auto"/>
        <w:rPr>
          <w:rFonts w:ascii="Verdana" w:hAnsi="Verdana"/>
          <w:color w:val="000000"/>
        </w:rPr>
      </w:pPr>
      <w:r w:rsidRPr="00B84631">
        <w:rPr>
          <w:rFonts w:ascii="Verdana" w:hAnsi="Verdana"/>
          <w:color w:val="000000"/>
        </w:rPr>
        <w:t xml:space="preserve">Särskild trygghets-/vänskapsvecka </w:t>
      </w:r>
      <w:r w:rsidR="00020439">
        <w:rPr>
          <w:rFonts w:ascii="Verdana" w:hAnsi="Verdana"/>
          <w:color w:val="000000"/>
        </w:rPr>
        <w:t xml:space="preserve">i samband med FN-dagen. </w:t>
      </w:r>
    </w:p>
    <w:p w:rsidR="000241CA" w:rsidRPr="00DC18D2" w:rsidRDefault="000241CA" w:rsidP="000241CA">
      <w:pPr>
        <w:pStyle w:val="Liststycke"/>
        <w:numPr>
          <w:ilvl w:val="0"/>
          <w:numId w:val="6"/>
        </w:numPr>
        <w:spacing w:line="336" w:lineRule="auto"/>
        <w:rPr>
          <w:rFonts w:ascii="Verdana" w:hAnsi="Verdana"/>
          <w:color w:val="000000"/>
        </w:rPr>
      </w:pPr>
      <w:r w:rsidRPr="00DC18D2">
        <w:rPr>
          <w:rFonts w:ascii="Verdana" w:hAnsi="Verdana"/>
          <w:color w:val="000000"/>
        </w:rPr>
        <w:t>Via elevrådet</w:t>
      </w:r>
    </w:p>
    <w:p w:rsidR="000241CA" w:rsidRDefault="000241CA" w:rsidP="000241CA">
      <w:pPr>
        <w:pStyle w:val="Liststycke"/>
        <w:numPr>
          <w:ilvl w:val="0"/>
          <w:numId w:val="6"/>
        </w:numPr>
        <w:spacing w:line="336" w:lineRule="auto"/>
        <w:rPr>
          <w:rFonts w:ascii="Verdana" w:hAnsi="Verdana"/>
          <w:color w:val="000000"/>
        </w:rPr>
      </w:pPr>
      <w:r w:rsidRPr="00DC18D2">
        <w:rPr>
          <w:rFonts w:ascii="Verdana" w:hAnsi="Verdana"/>
          <w:color w:val="000000"/>
        </w:rPr>
        <w:t>Regelbundet i klassen</w:t>
      </w:r>
      <w:r w:rsidR="00DF3869">
        <w:rPr>
          <w:rFonts w:ascii="Verdana" w:hAnsi="Verdana"/>
          <w:color w:val="000000"/>
        </w:rPr>
        <w:t xml:space="preserve"> </w:t>
      </w:r>
      <w:proofErr w:type="gramStart"/>
      <w:r w:rsidR="00DF3869">
        <w:rPr>
          <w:rFonts w:ascii="Verdana" w:hAnsi="Verdana"/>
          <w:color w:val="000000"/>
        </w:rPr>
        <w:t>tex</w:t>
      </w:r>
      <w:proofErr w:type="gramEnd"/>
      <w:r w:rsidR="00DF3869">
        <w:rPr>
          <w:rFonts w:ascii="Verdana" w:hAnsi="Verdana"/>
          <w:color w:val="000000"/>
        </w:rPr>
        <w:t xml:space="preserve"> vid klassråd</w:t>
      </w:r>
    </w:p>
    <w:p w:rsidR="002D01A8" w:rsidRDefault="002D01A8" w:rsidP="000241CA">
      <w:pPr>
        <w:pStyle w:val="Liststycke"/>
        <w:numPr>
          <w:ilvl w:val="0"/>
          <w:numId w:val="6"/>
        </w:numPr>
        <w:spacing w:line="336" w:lineRule="auto"/>
        <w:rPr>
          <w:rFonts w:ascii="Verdana" w:hAnsi="Verdana"/>
          <w:color w:val="000000"/>
        </w:rPr>
      </w:pPr>
      <w:r>
        <w:rPr>
          <w:rFonts w:ascii="Verdana" w:hAnsi="Verdana"/>
          <w:color w:val="000000"/>
        </w:rPr>
        <w:t>Regelbundet på fritids</w:t>
      </w:r>
      <w:r w:rsidR="00DF3869">
        <w:rPr>
          <w:rFonts w:ascii="Verdana" w:hAnsi="Verdana"/>
          <w:color w:val="000000"/>
        </w:rPr>
        <w:t xml:space="preserve"> </w:t>
      </w:r>
      <w:proofErr w:type="gramStart"/>
      <w:r w:rsidR="00DF3869">
        <w:rPr>
          <w:rFonts w:ascii="Verdana" w:hAnsi="Verdana"/>
          <w:color w:val="000000"/>
        </w:rPr>
        <w:t>tex</w:t>
      </w:r>
      <w:proofErr w:type="gramEnd"/>
      <w:r w:rsidR="00DF3869">
        <w:rPr>
          <w:rFonts w:ascii="Verdana" w:hAnsi="Verdana"/>
          <w:color w:val="000000"/>
        </w:rPr>
        <w:t xml:space="preserve"> vid storsamlingar</w:t>
      </w:r>
    </w:p>
    <w:p w:rsidR="000241CA" w:rsidRPr="00DC18D2" w:rsidRDefault="000241CA" w:rsidP="000241CA">
      <w:pPr>
        <w:spacing w:line="336" w:lineRule="auto"/>
        <w:rPr>
          <w:rFonts w:ascii="Verdana" w:hAnsi="Verdana"/>
          <w:b/>
          <w:color w:val="000000"/>
        </w:rPr>
      </w:pPr>
    </w:p>
    <w:p w:rsidR="000241CA" w:rsidRPr="00DC18D2" w:rsidRDefault="000241CA" w:rsidP="000241CA">
      <w:pPr>
        <w:spacing w:line="336" w:lineRule="auto"/>
        <w:rPr>
          <w:rFonts w:ascii="Verdana" w:hAnsi="Verdana"/>
          <w:b/>
          <w:color w:val="000000"/>
        </w:rPr>
      </w:pPr>
      <w:r w:rsidRPr="00DC18D2">
        <w:rPr>
          <w:rFonts w:ascii="Verdana" w:hAnsi="Verdana"/>
          <w:b/>
          <w:color w:val="000000"/>
        </w:rPr>
        <w:t>Vårdnadshavares delaktighet</w:t>
      </w:r>
    </w:p>
    <w:p w:rsidR="000241CA" w:rsidRPr="00DC18D2" w:rsidRDefault="000241CA" w:rsidP="000241CA">
      <w:pPr>
        <w:spacing w:line="336" w:lineRule="auto"/>
        <w:rPr>
          <w:rFonts w:ascii="Verdana" w:hAnsi="Verdana"/>
          <w:color w:val="000000"/>
        </w:rPr>
      </w:pPr>
      <w:r w:rsidRPr="00DC18D2">
        <w:rPr>
          <w:rFonts w:ascii="Verdana" w:hAnsi="Verdana"/>
          <w:color w:val="000000"/>
        </w:rPr>
        <w:t>Information om planen sker via:</w:t>
      </w:r>
    </w:p>
    <w:p w:rsidR="000241CA" w:rsidRPr="00DC18D2" w:rsidRDefault="000241CA" w:rsidP="000241CA">
      <w:pPr>
        <w:pStyle w:val="Liststycke"/>
        <w:numPr>
          <w:ilvl w:val="0"/>
          <w:numId w:val="7"/>
        </w:numPr>
        <w:spacing w:line="336" w:lineRule="auto"/>
        <w:rPr>
          <w:rFonts w:ascii="Verdana" w:hAnsi="Verdana"/>
          <w:color w:val="000000"/>
        </w:rPr>
      </w:pPr>
      <w:r w:rsidRPr="00DC18D2">
        <w:rPr>
          <w:rFonts w:ascii="Verdana" w:hAnsi="Verdana"/>
          <w:color w:val="000000"/>
        </w:rPr>
        <w:t>Föräldramöte på hösten</w:t>
      </w:r>
    </w:p>
    <w:p w:rsidR="000241CA" w:rsidRPr="00DC18D2" w:rsidRDefault="000241CA" w:rsidP="000241CA">
      <w:pPr>
        <w:pStyle w:val="Liststycke"/>
        <w:numPr>
          <w:ilvl w:val="0"/>
          <w:numId w:val="7"/>
        </w:numPr>
        <w:spacing w:line="336" w:lineRule="auto"/>
        <w:rPr>
          <w:rFonts w:ascii="Verdana" w:hAnsi="Verdana"/>
          <w:color w:val="000000"/>
        </w:rPr>
      </w:pPr>
      <w:r w:rsidRPr="00DC18D2">
        <w:rPr>
          <w:rFonts w:ascii="Verdana" w:hAnsi="Verdana"/>
          <w:color w:val="000000"/>
        </w:rPr>
        <w:t xml:space="preserve">Skolrådet </w:t>
      </w:r>
    </w:p>
    <w:p w:rsidR="000241CA" w:rsidRPr="00DC18D2" w:rsidRDefault="000241CA" w:rsidP="000241CA">
      <w:pPr>
        <w:pStyle w:val="Liststycke"/>
        <w:numPr>
          <w:ilvl w:val="0"/>
          <w:numId w:val="7"/>
        </w:numPr>
        <w:spacing w:line="336" w:lineRule="auto"/>
        <w:rPr>
          <w:rFonts w:ascii="Verdana" w:hAnsi="Verdana"/>
          <w:color w:val="000000"/>
        </w:rPr>
      </w:pPr>
      <w:r w:rsidRPr="00DC18D2">
        <w:rPr>
          <w:rFonts w:ascii="Verdana" w:hAnsi="Verdana"/>
          <w:color w:val="000000"/>
        </w:rPr>
        <w:t>Planen finns på skolans hemsida</w:t>
      </w:r>
    </w:p>
    <w:p w:rsidR="000241CA" w:rsidRDefault="00020439" w:rsidP="000241CA">
      <w:pPr>
        <w:pStyle w:val="Liststycke"/>
        <w:numPr>
          <w:ilvl w:val="0"/>
          <w:numId w:val="7"/>
        </w:numPr>
        <w:spacing w:line="336" w:lineRule="auto"/>
        <w:rPr>
          <w:rFonts w:ascii="Verdana" w:hAnsi="Verdana"/>
          <w:color w:val="000000"/>
        </w:rPr>
      </w:pPr>
      <w:r>
        <w:rPr>
          <w:rFonts w:ascii="Verdana" w:hAnsi="Verdana"/>
          <w:color w:val="000000"/>
        </w:rPr>
        <w:t xml:space="preserve">Skriftlig information från skolan </w:t>
      </w:r>
    </w:p>
    <w:p w:rsidR="00DF3869" w:rsidRPr="00DF3869" w:rsidRDefault="00DF3869" w:rsidP="00DF3869">
      <w:pPr>
        <w:spacing w:line="336" w:lineRule="auto"/>
        <w:rPr>
          <w:rFonts w:ascii="Verdana" w:hAnsi="Verdana"/>
          <w:color w:val="000000"/>
        </w:rPr>
      </w:pPr>
    </w:p>
    <w:p w:rsidR="000241CA" w:rsidRPr="00DC18D2" w:rsidRDefault="000241CA" w:rsidP="000241CA">
      <w:pPr>
        <w:pStyle w:val="Liststycke"/>
        <w:numPr>
          <w:ilvl w:val="0"/>
          <w:numId w:val="7"/>
        </w:numPr>
        <w:spacing w:line="336" w:lineRule="auto"/>
        <w:rPr>
          <w:rFonts w:ascii="Verdana" w:hAnsi="Verdana"/>
          <w:color w:val="000000"/>
        </w:rPr>
      </w:pPr>
      <w:r w:rsidRPr="00DC18D2">
        <w:rPr>
          <w:rFonts w:ascii="Verdana" w:hAnsi="Verdana"/>
          <w:color w:val="000000"/>
        </w:rPr>
        <w:t>Vårdnadshavare kontaktas alltid när deras b</w:t>
      </w:r>
      <w:r w:rsidR="00897317">
        <w:rPr>
          <w:rFonts w:ascii="Verdana" w:hAnsi="Verdana"/>
          <w:color w:val="000000"/>
        </w:rPr>
        <w:t>arn är berörda i en utredning</w:t>
      </w:r>
      <w:r w:rsidRPr="00DC18D2">
        <w:rPr>
          <w:rFonts w:ascii="Verdana" w:hAnsi="Verdana"/>
          <w:color w:val="000000"/>
        </w:rPr>
        <w:t>.</w:t>
      </w:r>
    </w:p>
    <w:p w:rsidR="005A2708" w:rsidRDefault="005A2708">
      <w:pPr>
        <w:rPr>
          <w:rFonts w:ascii="Verdana" w:hAnsi="Verdana"/>
          <w:color w:val="000000"/>
        </w:rPr>
      </w:pPr>
    </w:p>
    <w:p w:rsidR="000241CA" w:rsidRPr="00DC18D2" w:rsidRDefault="000241CA" w:rsidP="000241CA">
      <w:pPr>
        <w:spacing w:line="336" w:lineRule="auto"/>
        <w:rPr>
          <w:rFonts w:ascii="Verdana" w:hAnsi="Verdana"/>
          <w:b/>
          <w:color w:val="000000"/>
        </w:rPr>
      </w:pPr>
      <w:r w:rsidRPr="00DC18D2">
        <w:rPr>
          <w:rFonts w:ascii="Verdana" w:hAnsi="Verdana"/>
          <w:b/>
          <w:color w:val="000000"/>
        </w:rPr>
        <w:t>Personalens delaktighet</w:t>
      </w:r>
    </w:p>
    <w:p w:rsidR="000241CA" w:rsidRPr="00DC18D2" w:rsidRDefault="000241CA" w:rsidP="000241CA">
      <w:pPr>
        <w:pStyle w:val="Liststycke"/>
        <w:numPr>
          <w:ilvl w:val="0"/>
          <w:numId w:val="21"/>
        </w:numPr>
        <w:spacing w:line="336" w:lineRule="auto"/>
        <w:rPr>
          <w:rFonts w:ascii="Verdana" w:hAnsi="Verdana"/>
          <w:color w:val="000000"/>
        </w:rPr>
      </w:pPr>
      <w:r w:rsidRPr="00DC18D2">
        <w:rPr>
          <w:rFonts w:ascii="Verdana" w:hAnsi="Verdana"/>
          <w:color w:val="000000"/>
        </w:rPr>
        <w:t xml:space="preserve">Utvärdering av föregående års plan </w:t>
      </w:r>
    </w:p>
    <w:p w:rsidR="000241CA" w:rsidRPr="00DF3869" w:rsidRDefault="000241CA" w:rsidP="00DF3869">
      <w:pPr>
        <w:pStyle w:val="Liststycke"/>
        <w:numPr>
          <w:ilvl w:val="0"/>
          <w:numId w:val="21"/>
        </w:numPr>
        <w:spacing w:line="336" w:lineRule="auto"/>
        <w:rPr>
          <w:rFonts w:ascii="Verdana" w:hAnsi="Verdana"/>
          <w:color w:val="000000"/>
        </w:rPr>
      </w:pPr>
      <w:r w:rsidRPr="00B84631">
        <w:rPr>
          <w:rFonts w:ascii="Verdana" w:hAnsi="Verdana"/>
          <w:color w:val="000000"/>
        </w:rPr>
        <w:t>Rege</w:t>
      </w:r>
      <w:r w:rsidR="00400AE9" w:rsidRPr="00B84631">
        <w:rPr>
          <w:rFonts w:ascii="Verdana" w:hAnsi="Verdana"/>
          <w:color w:val="000000"/>
        </w:rPr>
        <w:t>lbunden uppföljning under året. På avdelningsmöten,</w:t>
      </w:r>
      <w:r w:rsidRPr="00DC18D2">
        <w:rPr>
          <w:rFonts w:ascii="Verdana" w:hAnsi="Verdana"/>
          <w:color w:val="000000"/>
        </w:rPr>
        <w:t xml:space="preserve"> arbetsplatsträffar och arbetslagsmöten)</w:t>
      </w:r>
    </w:p>
    <w:p w:rsidR="000241CA" w:rsidRPr="00837CFA" w:rsidRDefault="000241CA" w:rsidP="000241CA">
      <w:pPr>
        <w:spacing w:line="336" w:lineRule="auto"/>
        <w:rPr>
          <w:rFonts w:ascii="Verdana" w:hAnsi="Verdana"/>
          <w:color w:val="000000"/>
        </w:rPr>
      </w:pPr>
      <w:r w:rsidRPr="00837CFA">
        <w:rPr>
          <w:rFonts w:ascii="Verdana" w:hAnsi="Verdana"/>
          <w:color w:val="000000"/>
        </w:rPr>
        <w:t>Planen förankras hos personal genom:</w:t>
      </w:r>
    </w:p>
    <w:p w:rsidR="005F3FD7" w:rsidRDefault="005F3FD7" w:rsidP="005F3FD7">
      <w:pPr>
        <w:pStyle w:val="Liststycke"/>
        <w:numPr>
          <w:ilvl w:val="0"/>
          <w:numId w:val="8"/>
        </w:numPr>
        <w:spacing w:line="336" w:lineRule="auto"/>
        <w:rPr>
          <w:rFonts w:ascii="Verdana" w:hAnsi="Verdana"/>
          <w:color w:val="000000"/>
        </w:rPr>
      </w:pPr>
      <w:r w:rsidRPr="00975116">
        <w:rPr>
          <w:rFonts w:ascii="Verdana" w:hAnsi="Verdana"/>
          <w:color w:val="000000"/>
        </w:rPr>
        <w:t>Arbetsdagar vid höstterminens start samt</w:t>
      </w:r>
      <w:r>
        <w:rPr>
          <w:rFonts w:ascii="Verdana" w:hAnsi="Verdana"/>
          <w:color w:val="000000"/>
        </w:rPr>
        <w:t xml:space="preserve"> l</w:t>
      </w:r>
      <w:r w:rsidRPr="00975116">
        <w:rPr>
          <w:rFonts w:ascii="Verdana" w:hAnsi="Verdana"/>
          <w:color w:val="000000"/>
        </w:rPr>
        <w:t>öpande under året vid planerade möten.</w:t>
      </w:r>
    </w:p>
    <w:p w:rsidR="00776B0A" w:rsidRPr="00975116" w:rsidRDefault="00776B0A" w:rsidP="00776B0A">
      <w:pPr>
        <w:pStyle w:val="Liststycke"/>
        <w:spacing w:line="336" w:lineRule="auto"/>
        <w:rPr>
          <w:rFonts w:ascii="Verdana" w:hAnsi="Verdana"/>
          <w:color w:val="000000"/>
        </w:rPr>
      </w:pPr>
    </w:p>
    <w:p w:rsidR="000241CA" w:rsidRDefault="000241CA" w:rsidP="00897317">
      <w:pPr>
        <w:pStyle w:val="Liststycke"/>
        <w:spacing w:line="336" w:lineRule="auto"/>
        <w:rPr>
          <w:rFonts w:ascii="Verdana" w:hAnsi="Verdana"/>
          <w:color w:val="000000"/>
        </w:rPr>
      </w:pPr>
    </w:p>
    <w:p w:rsidR="000241CA" w:rsidRPr="00776B0A" w:rsidRDefault="000241CA" w:rsidP="00776B0A">
      <w:pPr>
        <w:pStyle w:val="Liststycke"/>
        <w:numPr>
          <w:ilvl w:val="0"/>
          <w:numId w:val="9"/>
        </w:numPr>
        <w:rPr>
          <w:rFonts w:ascii="Verdana" w:hAnsi="Verdana"/>
          <w:color w:val="000000"/>
        </w:rPr>
      </w:pPr>
      <w:r w:rsidRPr="00776B0A">
        <w:rPr>
          <w:rFonts w:ascii="Verdana" w:hAnsi="Verdana"/>
          <w:b/>
          <w:color w:val="000000"/>
          <w:sz w:val="32"/>
          <w:szCs w:val="32"/>
        </w:rPr>
        <w:t xml:space="preserve">Utvärdering </w:t>
      </w:r>
    </w:p>
    <w:p w:rsidR="000241CA" w:rsidRPr="00F26741" w:rsidRDefault="00F26741" w:rsidP="000241CA">
      <w:pPr>
        <w:rPr>
          <w:rFonts w:ascii="Verdana" w:hAnsi="Verdana"/>
          <w:b/>
        </w:rPr>
      </w:pPr>
      <w:r>
        <w:rPr>
          <w:rFonts w:ascii="Verdana" w:hAnsi="Verdana"/>
          <w:b/>
        </w:rPr>
        <w:t>Utvärdering av p</w:t>
      </w:r>
      <w:r w:rsidR="00776B0A">
        <w:rPr>
          <w:rFonts w:ascii="Verdana" w:hAnsi="Verdana"/>
          <w:b/>
        </w:rPr>
        <w:t>lanen för 2013-2014</w:t>
      </w:r>
    </w:p>
    <w:p w:rsidR="000241CA" w:rsidRPr="00DC18D2" w:rsidRDefault="00F26741" w:rsidP="000241CA">
      <w:pPr>
        <w:rPr>
          <w:rFonts w:ascii="Verdana" w:hAnsi="Verdana"/>
        </w:rPr>
      </w:pPr>
      <w:r>
        <w:rPr>
          <w:rFonts w:ascii="Verdana" w:hAnsi="Verdana"/>
        </w:rPr>
        <w:t xml:space="preserve">Planen utvärderades på en </w:t>
      </w:r>
      <w:r w:rsidR="000241CA" w:rsidRPr="00DC18D2">
        <w:rPr>
          <w:rFonts w:ascii="Verdana" w:hAnsi="Verdana"/>
        </w:rPr>
        <w:t>gemensam studiedag i</w:t>
      </w:r>
      <w:r w:rsidR="00776B0A">
        <w:rPr>
          <w:rFonts w:ascii="Verdana" w:hAnsi="Verdana"/>
        </w:rPr>
        <w:t xml:space="preserve"> maj 2014</w:t>
      </w:r>
      <w:r w:rsidR="000241CA" w:rsidRPr="00DC18D2">
        <w:rPr>
          <w:rFonts w:ascii="Verdana" w:hAnsi="Verdana"/>
        </w:rPr>
        <w:t>. De s</w:t>
      </w:r>
      <w:r w:rsidR="000241CA" w:rsidRPr="00DC18D2">
        <w:rPr>
          <w:rFonts w:ascii="Verdana" w:hAnsi="Verdana"/>
          <w:color w:val="000000"/>
        </w:rPr>
        <w:t>ynpunkter som kom fram togs i beaktande när nuvarande plan framarbetades.</w:t>
      </w:r>
    </w:p>
    <w:p w:rsidR="000241CA" w:rsidRPr="00DC18D2" w:rsidRDefault="000241CA" w:rsidP="000241CA">
      <w:pPr>
        <w:rPr>
          <w:rFonts w:ascii="Verdana" w:hAnsi="Verdana"/>
        </w:rPr>
      </w:pPr>
    </w:p>
    <w:p w:rsidR="000241CA" w:rsidRPr="00DC18D2" w:rsidRDefault="000241CA" w:rsidP="000241CA">
      <w:pPr>
        <w:rPr>
          <w:rFonts w:ascii="Verdana" w:hAnsi="Verdana"/>
          <w:b/>
        </w:rPr>
      </w:pPr>
      <w:r w:rsidRPr="00DC18D2">
        <w:rPr>
          <w:rFonts w:ascii="Verdana" w:hAnsi="Verdana"/>
          <w:b/>
        </w:rPr>
        <w:t>Delaktiga i utvärderingen av fjolårets plan</w:t>
      </w:r>
    </w:p>
    <w:p w:rsidR="000241CA" w:rsidRPr="00DC18D2" w:rsidRDefault="00897317" w:rsidP="000241CA">
      <w:pPr>
        <w:rPr>
          <w:rFonts w:ascii="Verdana" w:hAnsi="Verdana"/>
        </w:rPr>
      </w:pPr>
      <w:r>
        <w:rPr>
          <w:rFonts w:ascii="Verdana" w:hAnsi="Verdana"/>
        </w:rPr>
        <w:t>Skolledning,</w:t>
      </w:r>
      <w:r w:rsidR="000241CA" w:rsidRPr="00DC18D2">
        <w:rPr>
          <w:rFonts w:ascii="Verdana" w:hAnsi="Verdana"/>
        </w:rPr>
        <w:t xml:space="preserve"> personal</w:t>
      </w:r>
      <w:r>
        <w:rPr>
          <w:rFonts w:ascii="Verdana" w:hAnsi="Verdana"/>
        </w:rPr>
        <w:t xml:space="preserve"> och </w:t>
      </w:r>
      <w:r w:rsidRPr="00400AE9">
        <w:rPr>
          <w:rFonts w:ascii="Verdana" w:hAnsi="Verdana"/>
        </w:rPr>
        <w:t>elever.</w:t>
      </w:r>
    </w:p>
    <w:p w:rsidR="000241CA" w:rsidRDefault="000241CA" w:rsidP="000241CA">
      <w:pPr>
        <w:rPr>
          <w:rFonts w:ascii="Verdana" w:hAnsi="Verdana"/>
        </w:rPr>
      </w:pPr>
    </w:p>
    <w:p w:rsidR="00790F72" w:rsidRPr="00776B0A" w:rsidRDefault="00776B0A" w:rsidP="00790F72">
      <w:pPr>
        <w:rPr>
          <w:rFonts w:ascii="Verdana" w:hAnsi="Verdana"/>
          <w:b/>
        </w:rPr>
      </w:pPr>
      <w:r>
        <w:rPr>
          <w:rFonts w:ascii="Verdana" w:hAnsi="Verdana"/>
          <w:b/>
        </w:rPr>
        <w:t>Utvärdering av planen 2014-2015 års plan</w:t>
      </w:r>
    </w:p>
    <w:p w:rsidR="00790F72" w:rsidRPr="00DC18D2" w:rsidRDefault="00790F72" w:rsidP="00790F72">
      <w:pPr>
        <w:rPr>
          <w:rFonts w:ascii="Verdana" w:hAnsi="Verdana"/>
        </w:rPr>
      </w:pPr>
      <w:r w:rsidRPr="00DC18D2">
        <w:rPr>
          <w:rFonts w:ascii="Verdana" w:hAnsi="Verdana"/>
        </w:rPr>
        <w:t>Utvärdering</w:t>
      </w:r>
      <w:r>
        <w:rPr>
          <w:rFonts w:ascii="Verdana" w:hAnsi="Verdana"/>
        </w:rPr>
        <w:t xml:space="preserve"> kommer att ske</w:t>
      </w:r>
      <w:r w:rsidRPr="00DC18D2">
        <w:rPr>
          <w:rFonts w:ascii="Verdana" w:hAnsi="Verdana"/>
        </w:rPr>
        <w:t xml:space="preserve"> genom:</w:t>
      </w:r>
    </w:p>
    <w:p w:rsidR="00790F72" w:rsidRPr="00DC18D2" w:rsidRDefault="00790F72" w:rsidP="00790F72">
      <w:pPr>
        <w:rPr>
          <w:rFonts w:ascii="Verdana" w:hAnsi="Verdana"/>
        </w:rPr>
      </w:pPr>
    </w:p>
    <w:p w:rsidR="00790F72" w:rsidRPr="00DC18D2" w:rsidRDefault="00776B0A" w:rsidP="00790F72">
      <w:pPr>
        <w:pStyle w:val="Liststycke"/>
        <w:numPr>
          <w:ilvl w:val="0"/>
          <w:numId w:val="13"/>
        </w:numPr>
        <w:spacing w:line="336" w:lineRule="auto"/>
        <w:ind w:left="714" w:hanging="357"/>
        <w:rPr>
          <w:rFonts w:ascii="Verdana" w:hAnsi="Verdana"/>
        </w:rPr>
      </w:pPr>
      <w:r>
        <w:rPr>
          <w:rFonts w:ascii="Verdana" w:hAnsi="Verdana"/>
        </w:rPr>
        <w:t>Klassråd under maj 2015</w:t>
      </w:r>
    </w:p>
    <w:p w:rsidR="00790F72" w:rsidRPr="00DC18D2" w:rsidRDefault="00776B0A" w:rsidP="00790F72">
      <w:pPr>
        <w:pStyle w:val="Liststycke"/>
        <w:numPr>
          <w:ilvl w:val="0"/>
          <w:numId w:val="13"/>
        </w:numPr>
        <w:spacing w:line="336" w:lineRule="auto"/>
        <w:ind w:left="714" w:hanging="357"/>
        <w:rPr>
          <w:rFonts w:ascii="Verdana" w:hAnsi="Verdana"/>
        </w:rPr>
      </w:pPr>
      <w:r>
        <w:rPr>
          <w:rFonts w:ascii="Verdana" w:hAnsi="Verdana"/>
        </w:rPr>
        <w:t>Elevrådet under maj 2015</w:t>
      </w:r>
    </w:p>
    <w:p w:rsidR="00790F72" w:rsidRPr="00B84631" w:rsidRDefault="00790F72" w:rsidP="00790F72">
      <w:pPr>
        <w:pStyle w:val="Liststycke"/>
        <w:numPr>
          <w:ilvl w:val="0"/>
          <w:numId w:val="13"/>
        </w:numPr>
        <w:spacing w:line="336" w:lineRule="auto"/>
        <w:ind w:left="714" w:hanging="357"/>
        <w:rPr>
          <w:rFonts w:ascii="Verdana" w:hAnsi="Verdana"/>
        </w:rPr>
      </w:pPr>
      <w:r w:rsidRPr="00B84631">
        <w:rPr>
          <w:rFonts w:ascii="Verdana" w:hAnsi="Verdana"/>
        </w:rPr>
        <w:t xml:space="preserve">Personal utvärderar på </w:t>
      </w:r>
      <w:r w:rsidR="005F3FD7">
        <w:rPr>
          <w:rFonts w:ascii="Verdana" w:hAnsi="Verdana"/>
        </w:rPr>
        <w:t xml:space="preserve">studiedag </w:t>
      </w:r>
      <w:r w:rsidRPr="00B84631">
        <w:rPr>
          <w:rFonts w:ascii="Verdana" w:hAnsi="Verdana"/>
        </w:rPr>
        <w:t>i maj.</w:t>
      </w:r>
    </w:p>
    <w:p w:rsidR="00790F72" w:rsidRPr="00DC18D2" w:rsidRDefault="00790F72" w:rsidP="00790F72">
      <w:pPr>
        <w:pStyle w:val="Liststycke"/>
        <w:numPr>
          <w:ilvl w:val="0"/>
          <w:numId w:val="13"/>
        </w:numPr>
        <w:spacing w:line="336" w:lineRule="auto"/>
        <w:ind w:left="714" w:hanging="357"/>
        <w:rPr>
          <w:rFonts w:ascii="Verdana" w:hAnsi="Verdana"/>
        </w:rPr>
      </w:pPr>
      <w:r w:rsidRPr="00DC18D2">
        <w:rPr>
          <w:rFonts w:ascii="Verdana" w:hAnsi="Verdana"/>
        </w:rPr>
        <w:t>Ele</w:t>
      </w:r>
      <w:r w:rsidR="00776B0A">
        <w:rPr>
          <w:rFonts w:ascii="Verdana" w:hAnsi="Verdana"/>
        </w:rPr>
        <w:t>vernas trygghetsenkät, november</w:t>
      </w:r>
    </w:p>
    <w:p w:rsidR="00790F72" w:rsidRDefault="00790F72" w:rsidP="00790F72">
      <w:pPr>
        <w:pStyle w:val="Liststycke"/>
        <w:numPr>
          <w:ilvl w:val="0"/>
          <w:numId w:val="13"/>
        </w:numPr>
        <w:spacing w:line="336" w:lineRule="auto"/>
        <w:ind w:left="714" w:hanging="357"/>
        <w:rPr>
          <w:rFonts w:ascii="Verdana" w:hAnsi="Verdana"/>
        </w:rPr>
      </w:pPr>
      <w:r w:rsidRPr="00DC18D2">
        <w:rPr>
          <w:rFonts w:ascii="Verdana" w:hAnsi="Verdana"/>
        </w:rPr>
        <w:t>Elevenkät</w:t>
      </w:r>
      <w:r w:rsidR="00776B0A">
        <w:rPr>
          <w:rFonts w:ascii="Verdana" w:hAnsi="Verdana"/>
        </w:rPr>
        <w:t>, februari</w:t>
      </w:r>
    </w:p>
    <w:p w:rsidR="00776B0A" w:rsidRPr="00DC18D2" w:rsidRDefault="00776B0A" w:rsidP="00790F72">
      <w:pPr>
        <w:pStyle w:val="Liststycke"/>
        <w:numPr>
          <w:ilvl w:val="0"/>
          <w:numId w:val="13"/>
        </w:numPr>
        <w:spacing w:line="336" w:lineRule="auto"/>
        <w:ind w:left="714" w:hanging="357"/>
        <w:rPr>
          <w:rFonts w:ascii="Verdana" w:hAnsi="Verdana"/>
        </w:rPr>
      </w:pPr>
      <w:r>
        <w:rPr>
          <w:rFonts w:ascii="Verdana" w:hAnsi="Verdana"/>
        </w:rPr>
        <w:t>Snabbtemp 3ggr/år</w:t>
      </w:r>
    </w:p>
    <w:p w:rsidR="00790F72" w:rsidRDefault="00790F72" w:rsidP="00790F72">
      <w:pPr>
        <w:pStyle w:val="Liststycke"/>
        <w:numPr>
          <w:ilvl w:val="0"/>
          <w:numId w:val="13"/>
        </w:numPr>
        <w:spacing w:line="336" w:lineRule="auto"/>
        <w:ind w:left="714" w:hanging="357"/>
        <w:rPr>
          <w:rFonts w:ascii="Verdana" w:hAnsi="Verdana"/>
        </w:rPr>
      </w:pPr>
      <w:r w:rsidRPr="00DC18D2">
        <w:rPr>
          <w:rFonts w:ascii="Verdana" w:hAnsi="Verdana"/>
        </w:rPr>
        <w:t>Löpande under året på arbetslagsmöten och APT</w:t>
      </w:r>
    </w:p>
    <w:p w:rsidR="00790F72" w:rsidRPr="00DC18D2" w:rsidRDefault="00790F72" w:rsidP="00790F72">
      <w:pPr>
        <w:pStyle w:val="Liststycke"/>
        <w:numPr>
          <w:ilvl w:val="0"/>
          <w:numId w:val="13"/>
        </w:numPr>
        <w:spacing w:line="336" w:lineRule="auto"/>
        <w:ind w:left="714" w:hanging="357"/>
        <w:rPr>
          <w:rFonts w:ascii="Verdana" w:hAnsi="Verdana"/>
        </w:rPr>
      </w:pPr>
      <w:r>
        <w:rPr>
          <w:rFonts w:ascii="Verdana" w:hAnsi="Verdana"/>
        </w:rPr>
        <w:t>Föräldraföreningen genom skolrådet</w:t>
      </w:r>
    </w:p>
    <w:p w:rsidR="00790F72" w:rsidRPr="00DC18D2" w:rsidRDefault="00790F72" w:rsidP="00790F72">
      <w:pPr>
        <w:rPr>
          <w:rFonts w:ascii="Verdana" w:hAnsi="Verdana"/>
        </w:rPr>
      </w:pPr>
      <w:r w:rsidRPr="00DC18D2">
        <w:rPr>
          <w:rFonts w:ascii="Verdana" w:hAnsi="Verdana"/>
        </w:rPr>
        <w:t>Utifrån resultat från ovanstående revideras planen.</w:t>
      </w:r>
    </w:p>
    <w:p w:rsidR="00790F72" w:rsidRPr="00DE2094" w:rsidRDefault="00790F72" w:rsidP="00790F72">
      <w:pPr>
        <w:rPr>
          <w:rFonts w:ascii="Verdana" w:hAnsi="Verdana"/>
        </w:rPr>
      </w:pPr>
      <w:r w:rsidRPr="00DE2094">
        <w:rPr>
          <w:rFonts w:ascii="Verdana" w:hAnsi="Verdana"/>
        </w:rPr>
        <w:t>Revidering</w:t>
      </w:r>
      <w:r>
        <w:rPr>
          <w:rFonts w:ascii="Verdana" w:hAnsi="Verdana"/>
        </w:rPr>
        <w:t xml:space="preserve"> av p</w:t>
      </w:r>
      <w:r w:rsidRPr="00DE2094">
        <w:rPr>
          <w:rFonts w:ascii="Verdana" w:hAnsi="Verdana"/>
        </w:rPr>
        <w:t>lanen ska va</w:t>
      </w:r>
      <w:r w:rsidR="00776B0A">
        <w:rPr>
          <w:rFonts w:ascii="Verdana" w:hAnsi="Verdana"/>
        </w:rPr>
        <w:t>ra klar innan läsårsstarten 2015</w:t>
      </w:r>
      <w:r w:rsidRPr="00DE2094">
        <w:rPr>
          <w:rFonts w:ascii="Verdana" w:hAnsi="Verdana"/>
        </w:rPr>
        <w:t>.</w:t>
      </w:r>
    </w:p>
    <w:p w:rsidR="000241CA" w:rsidRPr="00776B0A" w:rsidRDefault="000241CA" w:rsidP="00776B0A">
      <w:pPr>
        <w:rPr>
          <w:rFonts w:ascii="Verdana" w:hAnsi="Verdana"/>
        </w:rPr>
      </w:pPr>
    </w:p>
    <w:p w:rsidR="000241CA" w:rsidRPr="00DC18D2" w:rsidRDefault="000241CA" w:rsidP="000241CA">
      <w:pPr>
        <w:rPr>
          <w:rFonts w:ascii="Verdana" w:hAnsi="Verdana"/>
        </w:rPr>
      </w:pPr>
      <w:r w:rsidRPr="00DC18D2">
        <w:rPr>
          <w:rFonts w:ascii="Verdana" w:hAnsi="Verdana"/>
          <w:b/>
        </w:rPr>
        <w:t>Ansvarig för att årets plan utvärderas</w:t>
      </w:r>
    </w:p>
    <w:p w:rsidR="000241CA" w:rsidRPr="00DC18D2" w:rsidRDefault="00A0479D" w:rsidP="000241CA">
      <w:pPr>
        <w:rPr>
          <w:rFonts w:ascii="Verdana" w:hAnsi="Verdana"/>
        </w:rPr>
      </w:pPr>
      <w:r>
        <w:rPr>
          <w:rFonts w:ascii="Verdana" w:hAnsi="Verdana"/>
        </w:rPr>
        <w:t>R</w:t>
      </w:r>
      <w:r w:rsidR="000241CA" w:rsidRPr="00DC18D2">
        <w:rPr>
          <w:rFonts w:ascii="Verdana" w:hAnsi="Verdana"/>
        </w:rPr>
        <w:t>ektor</w:t>
      </w:r>
      <w:r>
        <w:rPr>
          <w:rFonts w:ascii="Verdana" w:hAnsi="Verdana"/>
        </w:rPr>
        <w:t xml:space="preserve"> Lena Granholm</w:t>
      </w:r>
    </w:p>
    <w:p w:rsidR="000241CA" w:rsidRPr="00DC18D2" w:rsidRDefault="000241CA" w:rsidP="000241CA">
      <w:pPr>
        <w:rPr>
          <w:rFonts w:ascii="Verdana" w:hAnsi="Verdana"/>
        </w:rPr>
      </w:pPr>
    </w:p>
    <w:p w:rsidR="005A2708" w:rsidRDefault="005A2708">
      <w:pPr>
        <w:rPr>
          <w:rFonts w:ascii="Verdana" w:hAnsi="Verdana"/>
        </w:rPr>
      </w:pPr>
    </w:p>
    <w:p w:rsidR="000241CA" w:rsidRPr="00B84631" w:rsidRDefault="00776B0A" w:rsidP="000241CA">
      <w:pPr>
        <w:pStyle w:val="Liststycke"/>
        <w:numPr>
          <w:ilvl w:val="0"/>
          <w:numId w:val="9"/>
        </w:numPr>
        <w:rPr>
          <w:rFonts w:ascii="Verdana" w:hAnsi="Verdana"/>
          <w:b/>
          <w:sz w:val="32"/>
          <w:szCs w:val="32"/>
        </w:rPr>
      </w:pPr>
      <w:r>
        <w:rPr>
          <w:rFonts w:ascii="Verdana" w:hAnsi="Verdana"/>
          <w:b/>
          <w:sz w:val="32"/>
          <w:szCs w:val="32"/>
        </w:rPr>
        <w:t>Resultat 2013-2014</w:t>
      </w:r>
    </w:p>
    <w:p w:rsidR="002D01A8" w:rsidRDefault="000241CA" w:rsidP="002D01A8">
      <w:pPr>
        <w:rPr>
          <w:rFonts w:ascii="Verdana" w:hAnsi="Verdana"/>
          <w:b/>
        </w:rPr>
      </w:pPr>
      <w:r w:rsidRPr="00DC18D2">
        <w:rPr>
          <w:rFonts w:ascii="Verdana" w:hAnsi="Verdana"/>
        </w:rPr>
        <w:br/>
      </w:r>
      <w:r w:rsidR="002D01A8">
        <w:rPr>
          <w:rFonts w:ascii="Verdana" w:hAnsi="Verdana"/>
          <w:b/>
        </w:rPr>
        <w:t>Problem som uppmärksammats</w:t>
      </w:r>
    </w:p>
    <w:p w:rsidR="00776B0A" w:rsidRDefault="00776B0A" w:rsidP="00776B0A">
      <w:pPr>
        <w:pStyle w:val="Liststycke"/>
        <w:numPr>
          <w:ilvl w:val="0"/>
          <w:numId w:val="39"/>
        </w:numPr>
        <w:rPr>
          <w:rFonts w:ascii="Verdana" w:hAnsi="Verdana"/>
        </w:rPr>
      </w:pPr>
      <w:r>
        <w:rPr>
          <w:rFonts w:ascii="Verdana" w:hAnsi="Verdana"/>
        </w:rPr>
        <w:t>Många elever säger sig inte känna till planen</w:t>
      </w:r>
    </w:p>
    <w:p w:rsidR="00776B0A" w:rsidRDefault="00776B0A" w:rsidP="00776B0A">
      <w:pPr>
        <w:pStyle w:val="Liststycke"/>
        <w:numPr>
          <w:ilvl w:val="0"/>
          <w:numId w:val="39"/>
        </w:numPr>
        <w:rPr>
          <w:rFonts w:ascii="Verdana" w:hAnsi="Verdana"/>
        </w:rPr>
      </w:pPr>
      <w:r>
        <w:rPr>
          <w:rFonts w:ascii="Verdana" w:hAnsi="Verdana"/>
        </w:rPr>
        <w:t xml:space="preserve">Att elever upplever att det tas ut avgifter i samband med utflykter </w:t>
      </w:r>
    </w:p>
    <w:p w:rsidR="00776B0A" w:rsidRDefault="00776B0A" w:rsidP="00776B0A">
      <w:pPr>
        <w:pStyle w:val="Liststycke"/>
        <w:numPr>
          <w:ilvl w:val="0"/>
          <w:numId w:val="39"/>
        </w:numPr>
        <w:rPr>
          <w:rFonts w:ascii="Verdana" w:hAnsi="Verdana"/>
        </w:rPr>
      </w:pPr>
      <w:r>
        <w:rPr>
          <w:rFonts w:ascii="Verdana" w:hAnsi="Verdana"/>
        </w:rPr>
        <w:t>Behöver arbeta mer för att skapa förtroendefulla relationer mellan elever och vuxna</w:t>
      </w:r>
    </w:p>
    <w:p w:rsidR="00776B0A" w:rsidRDefault="00776B0A" w:rsidP="00776B0A">
      <w:pPr>
        <w:pStyle w:val="Liststycke"/>
        <w:numPr>
          <w:ilvl w:val="0"/>
          <w:numId w:val="39"/>
        </w:numPr>
        <w:rPr>
          <w:rFonts w:ascii="Verdana" w:hAnsi="Verdana"/>
        </w:rPr>
      </w:pPr>
      <w:r>
        <w:rPr>
          <w:rFonts w:ascii="Verdana" w:hAnsi="Verdana"/>
        </w:rPr>
        <w:t>Talutrymmets fördelning</w:t>
      </w:r>
    </w:p>
    <w:p w:rsidR="00C62967" w:rsidRPr="00AD1AA2" w:rsidRDefault="001D09D1" w:rsidP="00AD1AA2">
      <w:pPr>
        <w:pStyle w:val="Liststycke"/>
        <w:numPr>
          <w:ilvl w:val="0"/>
          <w:numId w:val="39"/>
        </w:numPr>
        <w:rPr>
          <w:rFonts w:ascii="Verdana" w:hAnsi="Verdana"/>
        </w:rPr>
      </w:pPr>
      <w:r w:rsidRPr="00AD1AA2">
        <w:rPr>
          <w:rFonts w:ascii="Verdana" w:hAnsi="Verdana"/>
        </w:rPr>
        <w:t>Otrygga pla</w:t>
      </w:r>
      <w:r w:rsidR="00AD1AA2" w:rsidRPr="00AD1AA2">
        <w:rPr>
          <w:rFonts w:ascii="Verdana" w:hAnsi="Verdana"/>
        </w:rPr>
        <w:t>tser; toaletterna</w:t>
      </w:r>
    </w:p>
    <w:p w:rsidR="00EE0761" w:rsidRPr="00F23793" w:rsidRDefault="00EE0761" w:rsidP="00EE0761">
      <w:pPr>
        <w:pStyle w:val="Liststycke"/>
        <w:rPr>
          <w:rFonts w:ascii="Verdana" w:hAnsi="Verdana"/>
          <w:b/>
          <w:sz w:val="32"/>
          <w:szCs w:val="32"/>
        </w:rPr>
      </w:pPr>
    </w:p>
    <w:p w:rsidR="000241CA" w:rsidRPr="00DC18D2" w:rsidRDefault="000241CA" w:rsidP="000241CA">
      <w:pPr>
        <w:pStyle w:val="Liststycke"/>
        <w:numPr>
          <w:ilvl w:val="0"/>
          <w:numId w:val="9"/>
        </w:numPr>
        <w:rPr>
          <w:rFonts w:ascii="Verdana" w:hAnsi="Verdana"/>
          <w:b/>
          <w:sz w:val="32"/>
          <w:szCs w:val="32"/>
        </w:rPr>
      </w:pPr>
      <w:r w:rsidRPr="00DC18D2">
        <w:rPr>
          <w:rFonts w:ascii="Verdana" w:hAnsi="Verdana"/>
          <w:b/>
          <w:sz w:val="32"/>
          <w:szCs w:val="32"/>
        </w:rPr>
        <w:t xml:space="preserve">Åtaganden </w:t>
      </w:r>
    </w:p>
    <w:p w:rsidR="000241CA" w:rsidRPr="00DC18D2" w:rsidRDefault="000241CA" w:rsidP="000241CA">
      <w:pPr>
        <w:rPr>
          <w:rFonts w:ascii="Verdana" w:hAnsi="Verdana"/>
          <w:b/>
        </w:rPr>
      </w:pPr>
    </w:p>
    <w:p w:rsidR="005731AA" w:rsidRPr="00AD1AA2" w:rsidRDefault="00AD1AA2" w:rsidP="00AD1AA2">
      <w:pPr>
        <w:rPr>
          <w:rFonts w:ascii="Verdana" w:hAnsi="Verdana"/>
        </w:rPr>
      </w:pPr>
      <w:r>
        <w:rPr>
          <w:rFonts w:ascii="Verdana" w:hAnsi="Verdana"/>
          <w:b/>
        </w:rPr>
        <w:t xml:space="preserve"> </w:t>
      </w:r>
      <w:r w:rsidRPr="00AD1AA2">
        <w:rPr>
          <w:rFonts w:ascii="Verdana" w:hAnsi="Verdana"/>
          <w:b/>
        </w:rPr>
        <w:t>Allmänna åtaganden 2014-2015</w:t>
      </w:r>
    </w:p>
    <w:p w:rsidR="0031041B" w:rsidRPr="00EC78AE" w:rsidRDefault="0031041B" w:rsidP="00E14A8D">
      <w:pPr>
        <w:pStyle w:val="Liststycke"/>
        <w:numPr>
          <w:ilvl w:val="0"/>
          <w:numId w:val="11"/>
        </w:numPr>
        <w:spacing w:line="336" w:lineRule="auto"/>
        <w:ind w:left="714" w:hanging="357"/>
        <w:rPr>
          <w:rFonts w:ascii="Verdana" w:hAnsi="Verdana"/>
        </w:rPr>
      </w:pPr>
      <w:r w:rsidRPr="00EC78AE">
        <w:rPr>
          <w:rFonts w:ascii="Verdana" w:hAnsi="Verdana"/>
        </w:rPr>
        <w:t xml:space="preserve">All personal tar ansvar för skolans regler. Devisen är ”Alla barn är allas barn”. </w:t>
      </w:r>
      <w:r w:rsidR="00A97C19" w:rsidRPr="00EC78AE">
        <w:rPr>
          <w:rFonts w:ascii="Verdana" w:hAnsi="Verdana"/>
        </w:rPr>
        <w:t>Viktigt att vi påminner varandra om detta!</w:t>
      </w:r>
    </w:p>
    <w:p w:rsidR="007D7E11" w:rsidRPr="00DC18D2" w:rsidRDefault="007D7E11" w:rsidP="007D7E11">
      <w:pPr>
        <w:pStyle w:val="Liststycke"/>
        <w:numPr>
          <w:ilvl w:val="0"/>
          <w:numId w:val="11"/>
        </w:numPr>
        <w:spacing w:line="336" w:lineRule="auto"/>
        <w:ind w:left="714" w:hanging="357"/>
        <w:rPr>
          <w:rFonts w:ascii="Verdana" w:hAnsi="Verdana"/>
        </w:rPr>
      </w:pPr>
      <w:r>
        <w:rPr>
          <w:rFonts w:ascii="Verdana" w:hAnsi="Verdana"/>
        </w:rPr>
        <w:t xml:space="preserve">All personal fortsätter arbetet med ATA – (Arbetsro, Trygghet, Ansvar) </w:t>
      </w:r>
    </w:p>
    <w:p w:rsidR="007D1084" w:rsidRDefault="007D1084" w:rsidP="007D1084">
      <w:pPr>
        <w:pStyle w:val="Liststycke"/>
        <w:numPr>
          <w:ilvl w:val="0"/>
          <w:numId w:val="11"/>
        </w:numPr>
        <w:spacing w:line="336" w:lineRule="auto"/>
        <w:rPr>
          <w:rFonts w:ascii="Verdana" w:hAnsi="Verdana"/>
        </w:rPr>
      </w:pPr>
      <w:r w:rsidRPr="007D1084">
        <w:rPr>
          <w:rFonts w:ascii="Verdana" w:hAnsi="Verdana"/>
        </w:rPr>
        <w:t xml:space="preserve">Regler beslutas av rektor och förankras i alla </w:t>
      </w:r>
      <w:proofErr w:type="gramStart"/>
      <w:r w:rsidRPr="007D1084">
        <w:rPr>
          <w:rFonts w:ascii="Verdana" w:hAnsi="Verdana"/>
        </w:rPr>
        <w:t xml:space="preserve">klasser </w:t>
      </w:r>
      <w:r w:rsidR="00AD1AA2">
        <w:rPr>
          <w:rFonts w:ascii="Verdana" w:hAnsi="Verdana"/>
        </w:rPr>
        <w:t xml:space="preserve"> och</w:t>
      </w:r>
      <w:proofErr w:type="gramEnd"/>
      <w:r w:rsidR="00AD1AA2">
        <w:rPr>
          <w:rFonts w:ascii="Verdana" w:hAnsi="Verdana"/>
        </w:rPr>
        <w:t xml:space="preserve"> fritids</w:t>
      </w:r>
      <w:r w:rsidRPr="007D1084">
        <w:rPr>
          <w:rFonts w:ascii="Verdana" w:hAnsi="Verdana"/>
        </w:rPr>
        <w:t>vid läsårsstarten.</w:t>
      </w:r>
    </w:p>
    <w:p w:rsidR="005046D5" w:rsidRPr="00EC78AE" w:rsidRDefault="005046D5" w:rsidP="005046D5">
      <w:pPr>
        <w:pStyle w:val="Liststycke"/>
        <w:numPr>
          <w:ilvl w:val="0"/>
          <w:numId w:val="11"/>
        </w:numPr>
        <w:spacing w:line="336" w:lineRule="auto"/>
        <w:rPr>
          <w:rFonts w:ascii="Verdana" w:hAnsi="Verdana"/>
          <w:color w:val="000000"/>
        </w:rPr>
      </w:pPr>
      <w:r w:rsidRPr="00EC78AE">
        <w:rPr>
          <w:rFonts w:ascii="Verdana" w:hAnsi="Verdana"/>
          <w:color w:val="000000"/>
        </w:rPr>
        <w:t>En särskild trygghets-/vänskapsvecka</w:t>
      </w:r>
      <w:r w:rsidR="00FB0D4B" w:rsidRPr="00EC78AE">
        <w:rPr>
          <w:rFonts w:ascii="Verdana" w:hAnsi="Verdana"/>
          <w:color w:val="000000"/>
        </w:rPr>
        <w:t xml:space="preserve"> anordnas </w:t>
      </w:r>
      <w:r w:rsidR="007D7E11">
        <w:rPr>
          <w:rFonts w:ascii="Verdana" w:hAnsi="Verdana"/>
          <w:color w:val="000000"/>
        </w:rPr>
        <w:t xml:space="preserve">i samband med FN-dagen. </w:t>
      </w:r>
      <w:r w:rsidRPr="00EC78AE">
        <w:rPr>
          <w:rFonts w:ascii="Verdana" w:hAnsi="Verdana"/>
          <w:color w:val="000000"/>
        </w:rPr>
        <w:t xml:space="preserve"> </w:t>
      </w:r>
    </w:p>
    <w:p w:rsidR="000241CA" w:rsidRPr="00DC18D2" w:rsidRDefault="00AD1AA2" w:rsidP="00E14A8D">
      <w:pPr>
        <w:pStyle w:val="Liststycke"/>
        <w:numPr>
          <w:ilvl w:val="0"/>
          <w:numId w:val="11"/>
        </w:numPr>
        <w:spacing w:line="336" w:lineRule="auto"/>
        <w:ind w:left="714" w:hanging="357"/>
        <w:rPr>
          <w:rFonts w:ascii="Verdana" w:hAnsi="Verdana"/>
        </w:rPr>
      </w:pPr>
      <w:r>
        <w:rPr>
          <w:rFonts w:ascii="Verdana" w:hAnsi="Verdana"/>
        </w:rPr>
        <w:t xml:space="preserve">Värdegrundsarbetet </w:t>
      </w:r>
      <w:r w:rsidR="00D87FEB">
        <w:rPr>
          <w:rFonts w:ascii="Verdana" w:hAnsi="Verdana"/>
        </w:rPr>
        <w:t xml:space="preserve">ska vara </w:t>
      </w:r>
      <w:r w:rsidR="000241CA" w:rsidRPr="00DC18D2">
        <w:rPr>
          <w:rFonts w:ascii="Verdana" w:hAnsi="Verdana"/>
        </w:rPr>
        <w:t>schemal</w:t>
      </w:r>
      <w:r w:rsidR="00D87FEB">
        <w:rPr>
          <w:rFonts w:ascii="Verdana" w:hAnsi="Verdana"/>
        </w:rPr>
        <w:t>agt</w:t>
      </w:r>
      <w:r w:rsidR="000241CA" w:rsidRPr="00DC18D2">
        <w:rPr>
          <w:rFonts w:ascii="Verdana" w:hAnsi="Verdana"/>
        </w:rPr>
        <w:t xml:space="preserve"> i alla klasser på skolans val. </w:t>
      </w:r>
    </w:p>
    <w:p w:rsidR="000241CA" w:rsidRPr="00DC18D2" w:rsidRDefault="000241CA" w:rsidP="00E14A8D">
      <w:pPr>
        <w:pStyle w:val="Liststycke"/>
        <w:numPr>
          <w:ilvl w:val="0"/>
          <w:numId w:val="11"/>
        </w:numPr>
        <w:spacing w:line="336" w:lineRule="auto"/>
        <w:ind w:left="714" w:hanging="357"/>
        <w:rPr>
          <w:rFonts w:ascii="Verdana" w:hAnsi="Verdana"/>
        </w:rPr>
      </w:pPr>
      <w:r w:rsidRPr="00DC18D2">
        <w:rPr>
          <w:rFonts w:ascii="Verdana" w:hAnsi="Verdana"/>
        </w:rPr>
        <w:t>Inc</w:t>
      </w:r>
      <w:r w:rsidR="007D7E11">
        <w:rPr>
          <w:rFonts w:ascii="Verdana" w:hAnsi="Verdana"/>
        </w:rPr>
        <w:t>identrapporter används</w:t>
      </w:r>
      <w:r w:rsidRPr="00DC18D2">
        <w:rPr>
          <w:rFonts w:ascii="Verdana" w:hAnsi="Verdana"/>
        </w:rPr>
        <w:t xml:space="preserve"> – nolltolerans mot kränkande behandling.</w:t>
      </w:r>
    </w:p>
    <w:p w:rsidR="000241CA" w:rsidRPr="00EC78AE" w:rsidRDefault="000241CA" w:rsidP="00E14A8D">
      <w:pPr>
        <w:pStyle w:val="Liststycke"/>
        <w:numPr>
          <w:ilvl w:val="0"/>
          <w:numId w:val="11"/>
        </w:numPr>
        <w:spacing w:line="336" w:lineRule="auto"/>
        <w:ind w:left="714" w:hanging="357"/>
        <w:rPr>
          <w:rFonts w:ascii="Verdana" w:hAnsi="Verdana"/>
        </w:rPr>
      </w:pPr>
      <w:r w:rsidRPr="00EC78AE">
        <w:rPr>
          <w:rFonts w:ascii="Verdana" w:hAnsi="Verdana"/>
        </w:rPr>
        <w:t>All personal ska bli mer synlig för eleverna.</w:t>
      </w:r>
      <w:r w:rsidR="00C62967" w:rsidRPr="00EC78AE">
        <w:rPr>
          <w:rFonts w:ascii="Verdana" w:hAnsi="Verdana"/>
        </w:rPr>
        <w:t xml:space="preserve"> Vid entréer ska foton på ordinarie personal sättas upp. Personal som är ute ska a</w:t>
      </w:r>
      <w:r w:rsidR="0072350E" w:rsidRPr="00EC78AE">
        <w:rPr>
          <w:rFonts w:ascii="Verdana" w:hAnsi="Verdana"/>
        </w:rPr>
        <w:t>l</w:t>
      </w:r>
      <w:r w:rsidR="00C62967" w:rsidRPr="00EC78AE">
        <w:rPr>
          <w:rFonts w:ascii="Verdana" w:hAnsi="Verdana"/>
        </w:rPr>
        <w:t>ltid ha de gula jackorna på sig.</w:t>
      </w:r>
    </w:p>
    <w:p w:rsidR="00C62967" w:rsidRPr="00DC18D2" w:rsidRDefault="00C62967" w:rsidP="00C62967">
      <w:pPr>
        <w:pStyle w:val="Liststycke"/>
        <w:spacing w:line="336" w:lineRule="auto"/>
        <w:ind w:left="714"/>
        <w:rPr>
          <w:rFonts w:ascii="Verdana" w:hAnsi="Verdana"/>
        </w:rPr>
      </w:pPr>
    </w:p>
    <w:p w:rsidR="000241CA" w:rsidRPr="00DC18D2" w:rsidRDefault="000241CA" w:rsidP="000241CA">
      <w:pPr>
        <w:rPr>
          <w:rFonts w:ascii="Verdana" w:hAnsi="Verdana"/>
          <w:b/>
        </w:rPr>
      </w:pPr>
      <w:r w:rsidRPr="00DC18D2">
        <w:rPr>
          <w:rFonts w:ascii="Verdana" w:hAnsi="Verdana"/>
          <w:b/>
        </w:rPr>
        <w:t>Specifika åtaganden för fritidshemmet</w:t>
      </w:r>
    </w:p>
    <w:p w:rsidR="000241CA" w:rsidRPr="00DC18D2" w:rsidRDefault="000241CA" w:rsidP="000241CA">
      <w:pPr>
        <w:pStyle w:val="Liststycke"/>
        <w:numPr>
          <w:ilvl w:val="0"/>
          <w:numId w:val="11"/>
        </w:numPr>
        <w:rPr>
          <w:rFonts w:ascii="Verdana" w:hAnsi="Verdana"/>
        </w:rPr>
      </w:pPr>
      <w:r w:rsidRPr="00DC18D2">
        <w:rPr>
          <w:rFonts w:ascii="Verdana" w:hAnsi="Verdana"/>
        </w:rPr>
        <w:t>Arbeta med elevers trygghet och självkänsla</w:t>
      </w:r>
    </w:p>
    <w:p w:rsidR="00AD1AA2" w:rsidRDefault="000241CA" w:rsidP="00AD1AA2">
      <w:pPr>
        <w:pStyle w:val="Liststycke"/>
        <w:rPr>
          <w:rFonts w:ascii="Verdana" w:hAnsi="Verdana"/>
        </w:rPr>
      </w:pPr>
      <w:r w:rsidRPr="00AD1AA2">
        <w:rPr>
          <w:rFonts w:ascii="Verdana" w:hAnsi="Verdana"/>
        </w:rPr>
        <w:br/>
      </w:r>
      <w:r w:rsidRPr="00AD1AA2">
        <w:rPr>
          <w:rFonts w:ascii="Verdana" w:hAnsi="Verdana"/>
          <w:b/>
        </w:rPr>
        <w:t xml:space="preserve">Åtgärder </w:t>
      </w:r>
    </w:p>
    <w:p w:rsidR="000241CA" w:rsidRPr="00AD1AA2" w:rsidRDefault="000241CA" w:rsidP="00AD1AA2">
      <w:pPr>
        <w:pStyle w:val="Liststycke"/>
        <w:numPr>
          <w:ilvl w:val="0"/>
          <w:numId w:val="11"/>
        </w:numPr>
        <w:rPr>
          <w:rFonts w:ascii="Verdana" w:hAnsi="Verdana"/>
        </w:rPr>
      </w:pPr>
      <w:r w:rsidRPr="00AD1AA2">
        <w:rPr>
          <w:rFonts w:ascii="Verdana" w:hAnsi="Verdana"/>
        </w:rPr>
        <w:t>Trygghetsvandring</w:t>
      </w:r>
      <w:r w:rsidR="00D87FEB" w:rsidRPr="00AD1AA2">
        <w:rPr>
          <w:rFonts w:ascii="Verdana" w:hAnsi="Verdana"/>
        </w:rPr>
        <w:t xml:space="preserve"> en gång per termin</w:t>
      </w:r>
      <w:r w:rsidRPr="00AD1AA2">
        <w:rPr>
          <w:rFonts w:ascii="Verdana" w:hAnsi="Verdana"/>
        </w:rPr>
        <w:t xml:space="preserve"> </w:t>
      </w:r>
    </w:p>
    <w:p w:rsidR="000241CA" w:rsidRDefault="000241CA" w:rsidP="00E14A8D">
      <w:pPr>
        <w:pStyle w:val="Liststycke"/>
        <w:numPr>
          <w:ilvl w:val="0"/>
          <w:numId w:val="11"/>
        </w:numPr>
        <w:spacing w:line="336" w:lineRule="auto"/>
        <w:rPr>
          <w:rFonts w:ascii="Verdana" w:hAnsi="Verdana"/>
        </w:rPr>
      </w:pPr>
      <w:r w:rsidRPr="00DC18D2">
        <w:rPr>
          <w:rFonts w:ascii="Verdana" w:hAnsi="Verdana"/>
        </w:rPr>
        <w:t>Gemensamma</w:t>
      </w:r>
      <w:r w:rsidR="0030243A">
        <w:rPr>
          <w:rFonts w:ascii="Verdana" w:hAnsi="Verdana"/>
        </w:rPr>
        <w:t xml:space="preserve"> gruppstärkande</w:t>
      </w:r>
      <w:r w:rsidRPr="00DC18D2">
        <w:rPr>
          <w:rFonts w:ascii="Verdana" w:hAnsi="Verdana"/>
        </w:rPr>
        <w:t xml:space="preserve"> lekar och aktiviteter</w:t>
      </w:r>
    </w:p>
    <w:p w:rsidR="0072350E" w:rsidRDefault="0072350E" w:rsidP="00E14A8D">
      <w:pPr>
        <w:pStyle w:val="Liststycke"/>
        <w:numPr>
          <w:ilvl w:val="0"/>
          <w:numId w:val="11"/>
        </w:numPr>
        <w:spacing w:line="336" w:lineRule="auto"/>
        <w:rPr>
          <w:rFonts w:ascii="Verdana" w:hAnsi="Verdana"/>
        </w:rPr>
      </w:pPr>
      <w:r>
        <w:rPr>
          <w:rFonts w:ascii="Verdana" w:hAnsi="Verdana"/>
        </w:rPr>
        <w:t>Nolltolerans mot kränkn</w:t>
      </w:r>
      <w:r w:rsidR="00AD1AA2">
        <w:rPr>
          <w:rFonts w:ascii="Verdana" w:hAnsi="Verdana"/>
        </w:rPr>
        <w:t>ingar – skriva incidentrapporter</w:t>
      </w:r>
    </w:p>
    <w:p w:rsidR="00AD1AA2" w:rsidRPr="00AD1AA2" w:rsidRDefault="00AD1AA2" w:rsidP="00AD1AA2">
      <w:pPr>
        <w:pStyle w:val="Liststycke"/>
        <w:numPr>
          <w:ilvl w:val="0"/>
          <w:numId w:val="11"/>
        </w:numPr>
        <w:spacing w:line="336" w:lineRule="auto"/>
        <w:ind w:left="714" w:hanging="357"/>
        <w:rPr>
          <w:rFonts w:ascii="Verdana" w:hAnsi="Verdana"/>
        </w:rPr>
      </w:pPr>
      <w:r>
        <w:rPr>
          <w:rFonts w:ascii="Verdana" w:hAnsi="Verdana"/>
        </w:rPr>
        <w:t>Nolltolerans mot sexualiserat språkbruk.</w:t>
      </w:r>
    </w:p>
    <w:p w:rsidR="000241CA" w:rsidRPr="00EC78AE" w:rsidRDefault="000241CA" w:rsidP="00E14A8D">
      <w:pPr>
        <w:pStyle w:val="Liststycke"/>
        <w:numPr>
          <w:ilvl w:val="0"/>
          <w:numId w:val="11"/>
        </w:numPr>
        <w:spacing w:line="336" w:lineRule="auto"/>
        <w:rPr>
          <w:rFonts w:ascii="Verdana" w:hAnsi="Verdana"/>
        </w:rPr>
      </w:pPr>
      <w:r w:rsidRPr="00EC78AE">
        <w:rPr>
          <w:rFonts w:ascii="Verdana" w:hAnsi="Verdana"/>
        </w:rPr>
        <w:t xml:space="preserve">Elevhälsa som stående punkt på </w:t>
      </w:r>
      <w:r w:rsidR="00D87FEB" w:rsidRPr="00EC78AE">
        <w:rPr>
          <w:rFonts w:ascii="Verdana" w:hAnsi="Verdana"/>
        </w:rPr>
        <w:t xml:space="preserve">avdelnings och </w:t>
      </w:r>
      <w:r w:rsidRPr="00EC78AE">
        <w:rPr>
          <w:rFonts w:ascii="Verdana" w:hAnsi="Verdana"/>
        </w:rPr>
        <w:t>arbetslagsmöten</w:t>
      </w:r>
    </w:p>
    <w:p w:rsidR="0072350E" w:rsidRDefault="005731AA" w:rsidP="00E14A8D">
      <w:pPr>
        <w:pStyle w:val="Liststycke"/>
        <w:numPr>
          <w:ilvl w:val="0"/>
          <w:numId w:val="23"/>
        </w:numPr>
        <w:spacing w:line="336" w:lineRule="auto"/>
        <w:rPr>
          <w:rFonts w:ascii="Verdana" w:hAnsi="Verdana"/>
        </w:rPr>
      </w:pPr>
      <w:r w:rsidRPr="00EC78AE">
        <w:rPr>
          <w:rFonts w:ascii="Verdana" w:hAnsi="Verdana"/>
        </w:rPr>
        <w:lastRenderedPageBreak/>
        <w:t>I v</w:t>
      </w:r>
      <w:r w:rsidR="00AD1AA2">
        <w:rPr>
          <w:rFonts w:ascii="Verdana" w:hAnsi="Verdana"/>
        </w:rPr>
        <w:t>ärdegrundsarbete</w:t>
      </w:r>
      <w:r w:rsidR="000241CA" w:rsidRPr="00EC78AE">
        <w:rPr>
          <w:rFonts w:ascii="Verdana" w:hAnsi="Verdana"/>
        </w:rPr>
        <w:t xml:space="preserve"> </w:t>
      </w:r>
      <w:r w:rsidRPr="00EC78AE">
        <w:rPr>
          <w:rFonts w:ascii="Verdana" w:hAnsi="Verdana"/>
        </w:rPr>
        <w:t xml:space="preserve">ska </w:t>
      </w:r>
      <w:r w:rsidR="00554A07" w:rsidRPr="00EC78AE">
        <w:rPr>
          <w:rFonts w:ascii="Verdana" w:hAnsi="Verdana"/>
        </w:rPr>
        <w:t>p</w:t>
      </w:r>
      <w:r w:rsidR="000241CA" w:rsidRPr="00EC78AE">
        <w:rPr>
          <w:rFonts w:ascii="Verdana" w:hAnsi="Verdana"/>
        </w:rPr>
        <w:t>lanen mot diskrimineri</w:t>
      </w:r>
      <w:r w:rsidRPr="00EC78AE">
        <w:rPr>
          <w:rFonts w:ascii="Verdana" w:hAnsi="Verdana"/>
        </w:rPr>
        <w:t>ng och kränkande behandling vara ett naturligt inslag.</w:t>
      </w:r>
    </w:p>
    <w:p w:rsidR="00AD1AA2" w:rsidRDefault="00AD1AA2" w:rsidP="00AD1AA2">
      <w:pPr>
        <w:pStyle w:val="Liststycke"/>
        <w:numPr>
          <w:ilvl w:val="0"/>
          <w:numId w:val="23"/>
        </w:numPr>
        <w:spacing w:line="336" w:lineRule="auto"/>
        <w:rPr>
          <w:rFonts w:ascii="Verdana" w:hAnsi="Verdana"/>
        </w:rPr>
      </w:pPr>
      <w:r>
        <w:rPr>
          <w:rFonts w:ascii="Verdana" w:hAnsi="Verdana"/>
        </w:rPr>
        <w:t>Alla fritidsaktiviter skall vara kostnadsfria</w:t>
      </w:r>
    </w:p>
    <w:p w:rsidR="00AD1AA2" w:rsidRPr="00AD1AA2" w:rsidRDefault="00AD1AA2" w:rsidP="00AD1AA2">
      <w:pPr>
        <w:pStyle w:val="Liststycke"/>
        <w:numPr>
          <w:ilvl w:val="0"/>
          <w:numId w:val="23"/>
        </w:numPr>
        <w:spacing w:line="336" w:lineRule="auto"/>
        <w:rPr>
          <w:rFonts w:ascii="Verdana" w:hAnsi="Verdana"/>
        </w:rPr>
      </w:pPr>
      <w:r>
        <w:rPr>
          <w:rFonts w:ascii="Verdana" w:hAnsi="Verdana"/>
        </w:rPr>
        <w:t>Gå igenom planen för diskriminering och kränkande behandling regelbundet som en del i verksamheten samt anslå den.</w:t>
      </w:r>
    </w:p>
    <w:p w:rsidR="009138ED" w:rsidRDefault="0072350E" w:rsidP="00E14A8D">
      <w:pPr>
        <w:pStyle w:val="Liststycke"/>
        <w:numPr>
          <w:ilvl w:val="0"/>
          <w:numId w:val="23"/>
        </w:numPr>
        <w:spacing w:line="336" w:lineRule="auto"/>
        <w:rPr>
          <w:rFonts w:ascii="Verdana" w:hAnsi="Verdana"/>
        </w:rPr>
      </w:pPr>
      <w:r w:rsidRPr="0072350E">
        <w:rPr>
          <w:rFonts w:ascii="Verdana" w:hAnsi="Verdana"/>
        </w:rPr>
        <w:t>Praktiskt arbete i olika elevkonstellationer</w:t>
      </w:r>
    </w:p>
    <w:p w:rsidR="00F26741" w:rsidRDefault="00F26741" w:rsidP="00E14A8D">
      <w:pPr>
        <w:pStyle w:val="Liststycke"/>
        <w:numPr>
          <w:ilvl w:val="0"/>
          <w:numId w:val="23"/>
        </w:numPr>
        <w:spacing w:line="336" w:lineRule="auto"/>
        <w:rPr>
          <w:rFonts w:ascii="Verdana" w:hAnsi="Verdana"/>
        </w:rPr>
      </w:pPr>
      <w:r>
        <w:rPr>
          <w:rFonts w:ascii="Verdana" w:hAnsi="Verdana"/>
        </w:rPr>
        <w:t>Fånga upp elevers olika intressen och ge möjlighet att utveckla dessa</w:t>
      </w:r>
    </w:p>
    <w:p w:rsidR="008A7A68" w:rsidRDefault="008A7A68" w:rsidP="008A7A68">
      <w:pPr>
        <w:pStyle w:val="Liststycke"/>
        <w:numPr>
          <w:ilvl w:val="0"/>
          <w:numId w:val="23"/>
        </w:numPr>
        <w:spacing w:line="336" w:lineRule="auto"/>
        <w:rPr>
          <w:rFonts w:ascii="Verdana" w:hAnsi="Verdana"/>
        </w:rPr>
      </w:pPr>
      <w:r>
        <w:rPr>
          <w:rFonts w:ascii="Verdana" w:hAnsi="Verdana"/>
        </w:rPr>
        <w:t>Aktivt arbeta med att utveckla metoder för talutrymmets fördelning.</w:t>
      </w:r>
    </w:p>
    <w:p w:rsidR="008A7A68" w:rsidRPr="008A7A68" w:rsidRDefault="008A7A68" w:rsidP="008A7A68">
      <w:pPr>
        <w:pStyle w:val="Liststycke"/>
        <w:numPr>
          <w:ilvl w:val="0"/>
          <w:numId w:val="23"/>
        </w:numPr>
        <w:spacing w:line="336" w:lineRule="auto"/>
        <w:rPr>
          <w:rFonts w:ascii="Verdana" w:hAnsi="Verdana"/>
        </w:rPr>
      </w:pPr>
      <w:r>
        <w:rPr>
          <w:rFonts w:ascii="Verdana" w:hAnsi="Verdana"/>
        </w:rPr>
        <w:t>Arbeta aktivt för att uppmärksamma eleverna på att deras ageranda kan uppfattas kränkande och att vi i skolan arbetar för att stävja detta.</w:t>
      </w:r>
    </w:p>
    <w:p w:rsidR="0072350E" w:rsidRDefault="009138ED" w:rsidP="00E14A8D">
      <w:pPr>
        <w:pStyle w:val="Liststycke"/>
        <w:numPr>
          <w:ilvl w:val="0"/>
          <w:numId w:val="23"/>
        </w:numPr>
        <w:spacing w:line="336" w:lineRule="auto"/>
        <w:rPr>
          <w:rFonts w:ascii="Verdana" w:hAnsi="Verdana"/>
        </w:rPr>
      </w:pPr>
      <w:r>
        <w:rPr>
          <w:rFonts w:ascii="Verdana" w:hAnsi="Verdana"/>
        </w:rPr>
        <w:t>Vara observanta på hur eleverna mår för att tidigt kunna fånga upp de som</w:t>
      </w:r>
      <w:r w:rsidR="0030243A">
        <w:rPr>
          <w:rFonts w:ascii="Verdana" w:hAnsi="Verdana"/>
        </w:rPr>
        <w:t xml:space="preserve"> av någon anledning</w:t>
      </w:r>
      <w:r>
        <w:rPr>
          <w:rFonts w:ascii="Verdana" w:hAnsi="Verdana"/>
        </w:rPr>
        <w:t xml:space="preserve"> inte trivs</w:t>
      </w:r>
      <w:r w:rsidR="0030243A">
        <w:rPr>
          <w:rFonts w:ascii="Verdana" w:hAnsi="Verdana"/>
        </w:rPr>
        <w:t>.</w:t>
      </w:r>
      <w:r>
        <w:rPr>
          <w:rFonts w:ascii="Verdana" w:hAnsi="Verdana"/>
        </w:rPr>
        <w:t xml:space="preserve"> </w:t>
      </w:r>
    </w:p>
    <w:p w:rsidR="009138ED" w:rsidRDefault="009138ED" w:rsidP="00E14A8D">
      <w:pPr>
        <w:pStyle w:val="Liststycke"/>
        <w:numPr>
          <w:ilvl w:val="0"/>
          <w:numId w:val="23"/>
        </w:numPr>
        <w:spacing w:line="336" w:lineRule="auto"/>
        <w:rPr>
          <w:rFonts w:ascii="Verdana" w:hAnsi="Verdana"/>
        </w:rPr>
      </w:pPr>
      <w:r>
        <w:rPr>
          <w:rFonts w:ascii="Verdana" w:hAnsi="Verdana"/>
        </w:rPr>
        <w:t>Informella samtal med elever</w:t>
      </w:r>
    </w:p>
    <w:p w:rsidR="00EC78AE" w:rsidRPr="0072350E" w:rsidRDefault="00EC78AE" w:rsidP="00EC78AE">
      <w:pPr>
        <w:pStyle w:val="Liststycke"/>
        <w:spacing w:line="336" w:lineRule="auto"/>
        <w:rPr>
          <w:rFonts w:ascii="Verdana" w:hAnsi="Verdana"/>
        </w:rPr>
      </w:pPr>
    </w:p>
    <w:p w:rsidR="000241CA" w:rsidRPr="0031041B" w:rsidRDefault="000241CA" w:rsidP="000241CA">
      <w:pPr>
        <w:rPr>
          <w:rFonts w:ascii="Verdana" w:hAnsi="Verdana"/>
          <w:b/>
        </w:rPr>
      </w:pPr>
      <w:r w:rsidRPr="0030243A">
        <w:rPr>
          <w:rFonts w:ascii="Verdana" w:hAnsi="Verdana"/>
        </w:rPr>
        <w:t xml:space="preserve"> </w:t>
      </w:r>
      <w:r w:rsidRPr="0031041B">
        <w:rPr>
          <w:rFonts w:ascii="Verdana" w:hAnsi="Verdana"/>
          <w:b/>
        </w:rPr>
        <w:t xml:space="preserve">Specifika åtaganden för förskoleklassen </w:t>
      </w:r>
    </w:p>
    <w:p w:rsidR="000241CA" w:rsidRPr="008A7A68" w:rsidRDefault="00E80D1D" w:rsidP="008A7A68">
      <w:pPr>
        <w:pStyle w:val="Liststycke"/>
        <w:numPr>
          <w:ilvl w:val="0"/>
          <w:numId w:val="43"/>
        </w:numPr>
        <w:rPr>
          <w:rFonts w:ascii="Verdana" w:hAnsi="Verdana"/>
        </w:rPr>
      </w:pPr>
      <w:r w:rsidRPr="008A7A68">
        <w:rPr>
          <w:rFonts w:ascii="Verdana" w:hAnsi="Verdana"/>
        </w:rPr>
        <w:t xml:space="preserve">I förskoleklassen </w:t>
      </w:r>
      <w:r w:rsidR="0055626F" w:rsidRPr="008A7A68">
        <w:rPr>
          <w:rFonts w:ascii="Verdana" w:hAnsi="Verdana"/>
        </w:rPr>
        <w:t>ligger fokus</w:t>
      </w:r>
      <w:r w:rsidR="0030243A" w:rsidRPr="008A7A68">
        <w:rPr>
          <w:rFonts w:ascii="Verdana" w:hAnsi="Verdana"/>
        </w:rPr>
        <w:t xml:space="preserve"> på</w:t>
      </w:r>
      <w:r w:rsidR="0031041B" w:rsidRPr="008A7A68">
        <w:rPr>
          <w:rFonts w:ascii="Verdana" w:hAnsi="Verdana"/>
        </w:rPr>
        <w:t xml:space="preserve"> att få en fungerande grupp</w:t>
      </w:r>
      <w:r w:rsidR="00FB0D4B" w:rsidRPr="008A7A68">
        <w:rPr>
          <w:rFonts w:ascii="Verdana" w:hAnsi="Verdana"/>
        </w:rPr>
        <w:t xml:space="preserve"> och stimulera till lärande.</w:t>
      </w:r>
      <w:r w:rsidR="0031041B" w:rsidRPr="008A7A68">
        <w:rPr>
          <w:rFonts w:ascii="Verdana" w:hAnsi="Verdana"/>
        </w:rPr>
        <w:t xml:space="preserve"> </w:t>
      </w:r>
      <w:r w:rsidR="0055626F" w:rsidRPr="008A7A68">
        <w:rPr>
          <w:rFonts w:ascii="Verdana" w:hAnsi="Verdana"/>
        </w:rPr>
        <w:t>Första intrycket av skolan är viktigt.</w:t>
      </w:r>
    </w:p>
    <w:p w:rsidR="00C964DE" w:rsidRPr="00C964DE" w:rsidRDefault="00C964DE" w:rsidP="00C964DE">
      <w:pPr>
        <w:ind w:left="360"/>
        <w:rPr>
          <w:rFonts w:ascii="Verdana" w:hAnsi="Verdana"/>
          <w:b/>
          <w:highlight w:val="yellow"/>
        </w:rPr>
      </w:pPr>
    </w:p>
    <w:p w:rsidR="00C964DE" w:rsidRPr="0030243A" w:rsidRDefault="00C964DE" w:rsidP="00C964DE">
      <w:pPr>
        <w:ind w:left="360"/>
        <w:rPr>
          <w:rFonts w:ascii="Verdana" w:hAnsi="Verdana"/>
        </w:rPr>
      </w:pPr>
      <w:r w:rsidRPr="0030243A">
        <w:rPr>
          <w:rFonts w:ascii="Verdana" w:hAnsi="Verdana"/>
          <w:b/>
        </w:rPr>
        <w:t>Åtgärder</w:t>
      </w:r>
    </w:p>
    <w:p w:rsidR="00C964DE" w:rsidRPr="008A7A68" w:rsidRDefault="00C964DE" w:rsidP="008A7A68">
      <w:pPr>
        <w:pStyle w:val="Liststycke"/>
        <w:numPr>
          <w:ilvl w:val="0"/>
          <w:numId w:val="43"/>
        </w:numPr>
        <w:spacing w:line="336" w:lineRule="auto"/>
        <w:rPr>
          <w:rFonts w:ascii="Verdana" w:hAnsi="Verdana"/>
        </w:rPr>
      </w:pPr>
      <w:r w:rsidRPr="008A7A68">
        <w:rPr>
          <w:rFonts w:ascii="Verdana" w:hAnsi="Verdana"/>
        </w:rPr>
        <w:t>S</w:t>
      </w:r>
      <w:r w:rsidR="0055626F" w:rsidRPr="008A7A68">
        <w:rPr>
          <w:rFonts w:ascii="Verdana" w:hAnsi="Verdana"/>
        </w:rPr>
        <w:t xml:space="preserve">tyrda </w:t>
      </w:r>
      <w:r w:rsidRPr="008A7A68">
        <w:rPr>
          <w:rFonts w:ascii="Verdana" w:hAnsi="Verdana"/>
        </w:rPr>
        <w:t xml:space="preserve">aktiviteter varvas </w:t>
      </w:r>
      <w:r w:rsidR="0055626F" w:rsidRPr="008A7A68">
        <w:rPr>
          <w:rFonts w:ascii="Verdana" w:hAnsi="Verdana"/>
        </w:rPr>
        <w:t xml:space="preserve">med </w:t>
      </w:r>
      <w:r w:rsidRPr="008A7A68">
        <w:rPr>
          <w:rFonts w:ascii="Verdana" w:hAnsi="Verdana"/>
        </w:rPr>
        <w:t>fria</w:t>
      </w:r>
    </w:p>
    <w:p w:rsidR="00782CB1" w:rsidRPr="0030243A" w:rsidRDefault="00782CB1" w:rsidP="00E14A8D">
      <w:pPr>
        <w:pStyle w:val="Liststycke"/>
        <w:numPr>
          <w:ilvl w:val="0"/>
          <w:numId w:val="11"/>
        </w:numPr>
        <w:spacing w:line="336" w:lineRule="auto"/>
        <w:ind w:left="714" w:hanging="357"/>
        <w:rPr>
          <w:rFonts w:ascii="Verdana" w:hAnsi="Verdana"/>
        </w:rPr>
      </w:pPr>
      <w:r w:rsidRPr="0030243A">
        <w:rPr>
          <w:rFonts w:ascii="Verdana" w:hAnsi="Verdana"/>
        </w:rPr>
        <w:t>Lek ska vara ett naturligt inslag</w:t>
      </w:r>
    </w:p>
    <w:p w:rsidR="0031041B" w:rsidRDefault="0030243A" w:rsidP="00E14A8D">
      <w:pPr>
        <w:pStyle w:val="Liststycke"/>
        <w:numPr>
          <w:ilvl w:val="0"/>
          <w:numId w:val="11"/>
        </w:numPr>
        <w:spacing w:line="336" w:lineRule="auto"/>
        <w:ind w:left="714" w:hanging="357"/>
        <w:rPr>
          <w:rFonts w:ascii="Verdana" w:hAnsi="Verdana"/>
        </w:rPr>
      </w:pPr>
      <w:r>
        <w:rPr>
          <w:rFonts w:ascii="Verdana" w:hAnsi="Verdana"/>
        </w:rPr>
        <w:t>Elevers nyfikenhet</w:t>
      </w:r>
      <w:r w:rsidR="0032586D">
        <w:rPr>
          <w:rFonts w:ascii="Verdana" w:hAnsi="Verdana"/>
        </w:rPr>
        <w:t xml:space="preserve"> och intressen</w:t>
      </w:r>
      <w:r>
        <w:rPr>
          <w:rFonts w:ascii="Verdana" w:hAnsi="Verdana"/>
        </w:rPr>
        <w:t xml:space="preserve"> </w:t>
      </w:r>
      <w:r w:rsidR="0032586D">
        <w:rPr>
          <w:rFonts w:ascii="Verdana" w:hAnsi="Verdana"/>
        </w:rPr>
        <w:t xml:space="preserve">ska </w:t>
      </w:r>
      <w:r w:rsidR="0031041B" w:rsidRPr="0030243A">
        <w:rPr>
          <w:rFonts w:ascii="Verdana" w:hAnsi="Verdana"/>
        </w:rPr>
        <w:t>tas tillvara</w:t>
      </w:r>
    </w:p>
    <w:p w:rsidR="0030243A" w:rsidRDefault="00B160E5" w:rsidP="00E14A8D">
      <w:pPr>
        <w:pStyle w:val="Liststycke"/>
        <w:numPr>
          <w:ilvl w:val="0"/>
          <w:numId w:val="11"/>
        </w:numPr>
        <w:spacing w:line="336" w:lineRule="auto"/>
        <w:ind w:left="714" w:hanging="357"/>
        <w:rPr>
          <w:rFonts w:ascii="Verdana" w:hAnsi="Verdana"/>
        </w:rPr>
      </w:pPr>
      <w:r>
        <w:rPr>
          <w:rFonts w:ascii="Verdana" w:hAnsi="Verdana"/>
        </w:rPr>
        <w:t>Stor vikt ska läggas vid skolan</w:t>
      </w:r>
      <w:r w:rsidR="0032586D">
        <w:rPr>
          <w:rFonts w:ascii="Verdana" w:hAnsi="Verdana"/>
        </w:rPr>
        <w:t>s</w:t>
      </w:r>
      <w:r>
        <w:rPr>
          <w:rFonts w:ascii="Verdana" w:hAnsi="Verdana"/>
        </w:rPr>
        <w:t xml:space="preserve"> regler, rutiner och normer</w:t>
      </w:r>
    </w:p>
    <w:p w:rsidR="00554A07" w:rsidRDefault="00554A07" w:rsidP="00E14A8D">
      <w:pPr>
        <w:pStyle w:val="Liststycke"/>
        <w:numPr>
          <w:ilvl w:val="0"/>
          <w:numId w:val="11"/>
        </w:numPr>
        <w:spacing w:line="336" w:lineRule="auto"/>
        <w:ind w:left="714" w:hanging="357"/>
        <w:rPr>
          <w:rFonts w:ascii="Verdana" w:hAnsi="Verdana"/>
        </w:rPr>
      </w:pPr>
      <w:r>
        <w:rPr>
          <w:rFonts w:ascii="Verdana" w:hAnsi="Verdana"/>
        </w:rPr>
        <w:t>Aktivt arbete med inskolning</w:t>
      </w:r>
    </w:p>
    <w:p w:rsidR="00D2119E" w:rsidRPr="00EC78AE" w:rsidRDefault="008A7A68" w:rsidP="00D2119E">
      <w:pPr>
        <w:pStyle w:val="Liststycke"/>
        <w:numPr>
          <w:ilvl w:val="0"/>
          <w:numId w:val="11"/>
        </w:numPr>
        <w:spacing w:line="336" w:lineRule="auto"/>
        <w:rPr>
          <w:rFonts w:ascii="Verdana" w:hAnsi="Verdana"/>
        </w:rPr>
      </w:pPr>
      <w:r>
        <w:rPr>
          <w:rFonts w:ascii="Verdana" w:hAnsi="Verdana"/>
        </w:rPr>
        <w:t xml:space="preserve">I värdegrundsarbete </w:t>
      </w:r>
      <w:r w:rsidR="00D2119E" w:rsidRPr="00EC78AE">
        <w:rPr>
          <w:rFonts w:ascii="Verdana" w:hAnsi="Verdana"/>
        </w:rPr>
        <w:t>ska planen mot diskriminering och kränkande behandling vara ett naturligt inslag.</w:t>
      </w:r>
    </w:p>
    <w:p w:rsidR="00C964DE" w:rsidRPr="00C964DE" w:rsidRDefault="00C964DE" w:rsidP="009138ED">
      <w:pPr>
        <w:pStyle w:val="Liststycke"/>
        <w:rPr>
          <w:rFonts w:ascii="Verdana" w:hAnsi="Verdana"/>
          <w:highlight w:val="yellow"/>
        </w:rPr>
      </w:pPr>
    </w:p>
    <w:p w:rsidR="000241CA" w:rsidRDefault="000241CA" w:rsidP="000241CA">
      <w:pPr>
        <w:rPr>
          <w:rFonts w:ascii="Verdana" w:hAnsi="Verdana"/>
          <w:b/>
        </w:rPr>
      </w:pPr>
      <w:r w:rsidRPr="00DC18D2">
        <w:rPr>
          <w:rFonts w:ascii="Verdana" w:hAnsi="Verdana"/>
          <w:b/>
        </w:rPr>
        <w:t xml:space="preserve">Specifika åtaganden för skolan </w:t>
      </w:r>
    </w:p>
    <w:p w:rsidR="00D2119E" w:rsidRPr="008A7A68" w:rsidRDefault="00D2119E" w:rsidP="008A7A68">
      <w:pPr>
        <w:pStyle w:val="Liststycke"/>
        <w:numPr>
          <w:ilvl w:val="0"/>
          <w:numId w:val="44"/>
        </w:numPr>
        <w:rPr>
          <w:rFonts w:ascii="Verdana" w:hAnsi="Verdana"/>
        </w:rPr>
      </w:pPr>
      <w:r w:rsidRPr="008A7A68">
        <w:rPr>
          <w:rFonts w:ascii="Verdana" w:hAnsi="Verdana"/>
        </w:rPr>
        <w:t>Arbeta med elevers trygghet och självkänsla</w:t>
      </w:r>
    </w:p>
    <w:p w:rsidR="000241CA" w:rsidRPr="00DC18D2" w:rsidRDefault="000241CA" w:rsidP="000241CA">
      <w:pPr>
        <w:rPr>
          <w:rFonts w:ascii="Verdana" w:hAnsi="Verdana"/>
          <w:highlight w:val="yellow"/>
        </w:rPr>
      </w:pPr>
    </w:p>
    <w:p w:rsidR="00AF7FE0" w:rsidRPr="00DC18D2" w:rsidRDefault="000241CA" w:rsidP="00AF7FE0">
      <w:pPr>
        <w:rPr>
          <w:rFonts w:ascii="Verdana" w:hAnsi="Verdana"/>
        </w:rPr>
      </w:pPr>
      <w:r w:rsidRPr="00DC18D2">
        <w:rPr>
          <w:rFonts w:ascii="Verdana" w:hAnsi="Verdana"/>
          <w:b/>
        </w:rPr>
        <w:t xml:space="preserve">Åtgärder </w:t>
      </w:r>
    </w:p>
    <w:p w:rsidR="00AF7FE0" w:rsidRPr="00DC18D2" w:rsidRDefault="00AF7FE0" w:rsidP="00AF7FE0">
      <w:pPr>
        <w:pStyle w:val="Liststycke"/>
        <w:numPr>
          <w:ilvl w:val="0"/>
          <w:numId w:val="23"/>
        </w:numPr>
        <w:spacing w:line="336" w:lineRule="auto"/>
        <w:rPr>
          <w:rFonts w:ascii="Verdana" w:hAnsi="Verdana"/>
        </w:rPr>
      </w:pPr>
      <w:r>
        <w:rPr>
          <w:rFonts w:ascii="Verdana" w:hAnsi="Verdana"/>
        </w:rPr>
        <w:t>Alla lärare ta</w:t>
      </w:r>
      <w:r w:rsidR="00A97C19">
        <w:rPr>
          <w:rFonts w:ascii="Verdana" w:hAnsi="Verdana"/>
        </w:rPr>
        <w:t>r</w:t>
      </w:r>
      <w:r>
        <w:rPr>
          <w:rFonts w:ascii="Verdana" w:hAnsi="Verdana"/>
        </w:rPr>
        <w:t xml:space="preserve"> emot och hälsa</w:t>
      </w:r>
      <w:r w:rsidR="00A97C19">
        <w:rPr>
          <w:rFonts w:ascii="Verdana" w:hAnsi="Verdana"/>
        </w:rPr>
        <w:t>r</w:t>
      </w:r>
      <w:r>
        <w:rPr>
          <w:rFonts w:ascii="Verdana" w:hAnsi="Verdana"/>
        </w:rPr>
        <w:t xml:space="preserve"> på </w:t>
      </w:r>
      <w:r w:rsidR="00A97C19">
        <w:rPr>
          <w:rFonts w:ascii="Verdana" w:hAnsi="Verdana"/>
        </w:rPr>
        <w:t xml:space="preserve">sina </w:t>
      </w:r>
      <w:r w:rsidR="00D87FEB">
        <w:rPr>
          <w:rFonts w:ascii="Verdana" w:hAnsi="Verdana"/>
        </w:rPr>
        <w:t>elever</w:t>
      </w:r>
      <w:r>
        <w:rPr>
          <w:rFonts w:ascii="Verdana" w:hAnsi="Verdana"/>
        </w:rPr>
        <w:t xml:space="preserve"> i dörren varje morgon.</w:t>
      </w:r>
    </w:p>
    <w:p w:rsidR="000241CA" w:rsidRPr="00DC18D2" w:rsidRDefault="000241CA" w:rsidP="00E14A8D">
      <w:pPr>
        <w:pStyle w:val="Liststycke"/>
        <w:numPr>
          <w:ilvl w:val="0"/>
          <w:numId w:val="23"/>
        </w:numPr>
        <w:spacing w:line="336" w:lineRule="auto"/>
        <w:ind w:left="714" w:hanging="357"/>
        <w:rPr>
          <w:rFonts w:ascii="Verdana" w:hAnsi="Verdana"/>
        </w:rPr>
      </w:pPr>
      <w:r w:rsidRPr="00DC18D2">
        <w:rPr>
          <w:rFonts w:ascii="Verdana" w:hAnsi="Verdana"/>
        </w:rPr>
        <w:t xml:space="preserve">Regler och hur man ska vara mot varandra </w:t>
      </w:r>
      <w:r w:rsidR="0032586D">
        <w:rPr>
          <w:rFonts w:ascii="Verdana" w:hAnsi="Verdana"/>
        </w:rPr>
        <w:t xml:space="preserve">är en </w:t>
      </w:r>
      <w:r w:rsidRPr="00DC18D2">
        <w:rPr>
          <w:rFonts w:ascii="Verdana" w:hAnsi="Verdana"/>
        </w:rPr>
        <w:t>stående punkt på klassråd.</w:t>
      </w:r>
    </w:p>
    <w:p w:rsidR="000241CA" w:rsidRPr="00DC18D2" w:rsidRDefault="00703C7F" w:rsidP="00E14A8D">
      <w:pPr>
        <w:pStyle w:val="Liststycke"/>
        <w:numPr>
          <w:ilvl w:val="0"/>
          <w:numId w:val="23"/>
        </w:numPr>
        <w:spacing w:line="336" w:lineRule="auto"/>
        <w:ind w:left="714" w:hanging="357"/>
        <w:rPr>
          <w:rFonts w:ascii="Verdana" w:hAnsi="Verdana"/>
        </w:rPr>
      </w:pPr>
      <w:proofErr w:type="gramStart"/>
      <w:r w:rsidRPr="00DC18D2">
        <w:rPr>
          <w:rFonts w:ascii="Verdana" w:hAnsi="Verdana"/>
        </w:rPr>
        <w:lastRenderedPageBreak/>
        <w:t>V</w:t>
      </w:r>
      <w:r w:rsidR="00554A07" w:rsidRPr="00DC18D2">
        <w:rPr>
          <w:rFonts w:ascii="Verdana" w:hAnsi="Verdana"/>
        </w:rPr>
        <w:t>ärdegrundsarbete</w:t>
      </w:r>
      <w:r w:rsidR="008A7A68">
        <w:rPr>
          <w:rFonts w:ascii="Verdana" w:hAnsi="Verdana"/>
        </w:rPr>
        <w:t xml:space="preserve"> </w:t>
      </w:r>
      <w:r>
        <w:rPr>
          <w:rFonts w:ascii="Verdana" w:hAnsi="Verdana"/>
        </w:rPr>
        <w:t xml:space="preserve"> på</w:t>
      </w:r>
      <w:proofErr w:type="gramEnd"/>
      <w:r>
        <w:rPr>
          <w:rFonts w:ascii="Verdana" w:hAnsi="Verdana"/>
        </w:rPr>
        <w:t xml:space="preserve"> schemat. (p</w:t>
      </w:r>
      <w:r w:rsidR="000241CA" w:rsidRPr="00DC18D2">
        <w:rPr>
          <w:rFonts w:ascii="Verdana" w:hAnsi="Verdana"/>
        </w:rPr>
        <w:t xml:space="preserve">lanen mot diskriminering och kränkande behandling blir ett naturligt inslag) </w:t>
      </w:r>
    </w:p>
    <w:p w:rsidR="000241CA" w:rsidRPr="00DC18D2" w:rsidRDefault="000241CA" w:rsidP="00E14A8D">
      <w:pPr>
        <w:pStyle w:val="Liststycke"/>
        <w:numPr>
          <w:ilvl w:val="0"/>
          <w:numId w:val="23"/>
        </w:numPr>
        <w:spacing w:line="336" w:lineRule="auto"/>
        <w:ind w:left="714" w:hanging="357"/>
        <w:rPr>
          <w:rFonts w:ascii="Verdana" w:hAnsi="Verdana"/>
        </w:rPr>
      </w:pPr>
      <w:r w:rsidRPr="00DC18D2">
        <w:rPr>
          <w:rFonts w:ascii="Verdana" w:hAnsi="Verdana"/>
        </w:rPr>
        <w:t xml:space="preserve">Kontinuerligt skapa tillfällen för samtal och diskussion runt trygghetsfrågor. </w:t>
      </w:r>
    </w:p>
    <w:p w:rsidR="000241CA" w:rsidRDefault="000241CA" w:rsidP="00E14A8D">
      <w:pPr>
        <w:pStyle w:val="Liststycke"/>
        <w:numPr>
          <w:ilvl w:val="0"/>
          <w:numId w:val="23"/>
        </w:numPr>
        <w:spacing w:line="336" w:lineRule="auto"/>
        <w:ind w:left="714" w:hanging="357"/>
        <w:rPr>
          <w:rFonts w:ascii="Verdana" w:hAnsi="Verdana"/>
        </w:rPr>
      </w:pPr>
      <w:r w:rsidRPr="00DC18D2">
        <w:rPr>
          <w:rFonts w:ascii="Verdana" w:hAnsi="Verdana"/>
        </w:rPr>
        <w:t>Trygghetsvandring</w:t>
      </w:r>
      <w:r w:rsidR="00A97C19">
        <w:rPr>
          <w:rFonts w:ascii="Verdana" w:hAnsi="Verdana"/>
        </w:rPr>
        <w:t xml:space="preserve"> </w:t>
      </w:r>
    </w:p>
    <w:p w:rsidR="006B6255" w:rsidRDefault="006B6255" w:rsidP="00E14A8D">
      <w:pPr>
        <w:pStyle w:val="Liststycke"/>
        <w:numPr>
          <w:ilvl w:val="0"/>
          <w:numId w:val="23"/>
        </w:numPr>
        <w:spacing w:line="336" w:lineRule="auto"/>
        <w:ind w:left="714" w:hanging="357"/>
        <w:rPr>
          <w:rFonts w:ascii="Verdana" w:hAnsi="Verdana"/>
        </w:rPr>
      </w:pPr>
      <w:r>
        <w:rPr>
          <w:rFonts w:ascii="Verdana" w:hAnsi="Verdana"/>
        </w:rPr>
        <w:t>Personalen tar ansvar för elevernas placeringar och gruppindelningar</w:t>
      </w:r>
    </w:p>
    <w:p w:rsidR="008A7A68" w:rsidRDefault="008A7A68" w:rsidP="00E14A8D">
      <w:pPr>
        <w:pStyle w:val="Liststycke"/>
        <w:numPr>
          <w:ilvl w:val="0"/>
          <w:numId w:val="23"/>
        </w:numPr>
        <w:spacing w:line="336" w:lineRule="auto"/>
        <w:ind w:left="714" w:hanging="357"/>
        <w:rPr>
          <w:rFonts w:ascii="Verdana" w:hAnsi="Verdana"/>
        </w:rPr>
      </w:pPr>
      <w:r>
        <w:rPr>
          <w:rFonts w:ascii="Verdana" w:hAnsi="Verdana"/>
        </w:rPr>
        <w:t>Skolaktiviteter skall vara kostnadsfria</w:t>
      </w:r>
    </w:p>
    <w:p w:rsidR="008A7A68" w:rsidRDefault="008A7A68" w:rsidP="008A7A68">
      <w:pPr>
        <w:pStyle w:val="Liststycke"/>
        <w:numPr>
          <w:ilvl w:val="0"/>
          <w:numId w:val="23"/>
        </w:numPr>
        <w:spacing w:line="336" w:lineRule="auto"/>
        <w:rPr>
          <w:rFonts w:ascii="Verdana" w:hAnsi="Verdana"/>
        </w:rPr>
      </w:pPr>
      <w:r>
        <w:rPr>
          <w:rFonts w:ascii="Verdana" w:hAnsi="Verdana"/>
        </w:rPr>
        <w:t>Gå igenom planen för diskriminering och kränkande behandling regelbundet som en del i verksamheten samt anslå den.</w:t>
      </w:r>
    </w:p>
    <w:p w:rsidR="008A7A68" w:rsidRDefault="008A7A68" w:rsidP="008A7A68">
      <w:pPr>
        <w:pStyle w:val="Liststycke"/>
        <w:numPr>
          <w:ilvl w:val="0"/>
          <w:numId w:val="23"/>
        </w:numPr>
        <w:spacing w:line="336" w:lineRule="auto"/>
        <w:rPr>
          <w:rFonts w:ascii="Verdana" w:hAnsi="Verdana"/>
        </w:rPr>
      </w:pPr>
      <w:r>
        <w:rPr>
          <w:rFonts w:ascii="Verdana" w:hAnsi="Verdana"/>
        </w:rPr>
        <w:t>Aktivt arbeta med att utveckla metoder för talutrymmets fördelning.</w:t>
      </w:r>
    </w:p>
    <w:p w:rsidR="008A7A68" w:rsidRPr="008A7A68" w:rsidRDefault="008A7A68" w:rsidP="008A7A68">
      <w:pPr>
        <w:pStyle w:val="Liststycke"/>
        <w:numPr>
          <w:ilvl w:val="0"/>
          <w:numId w:val="23"/>
        </w:numPr>
        <w:spacing w:line="336" w:lineRule="auto"/>
        <w:rPr>
          <w:rFonts w:ascii="Verdana" w:hAnsi="Verdana"/>
        </w:rPr>
      </w:pPr>
      <w:r>
        <w:rPr>
          <w:rFonts w:ascii="Verdana" w:hAnsi="Verdana"/>
        </w:rPr>
        <w:t>Arbeta aktivt för att uppmärksamma eleverna på att deras agerande kan uppfattas kränkande och att vi i skolan arbetar för att stävja detta.</w:t>
      </w:r>
    </w:p>
    <w:p w:rsidR="000241CA" w:rsidRDefault="000241CA" w:rsidP="000241CA">
      <w:pPr>
        <w:rPr>
          <w:rFonts w:ascii="Verdana" w:hAnsi="Verdana"/>
          <w:b/>
        </w:rPr>
      </w:pPr>
    </w:p>
    <w:p w:rsidR="00702ABB" w:rsidRPr="00702ABB" w:rsidRDefault="00702ABB" w:rsidP="00702ABB">
      <w:pPr>
        <w:spacing w:line="336" w:lineRule="auto"/>
        <w:rPr>
          <w:rFonts w:ascii="Verdana" w:hAnsi="Verdana"/>
          <w:b/>
          <w:color w:val="000000"/>
        </w:rPr>
      </w:pPr>
      <w:r>
        <w:rPr>
          <w:rFonts w:ascii="Verdana" w:hAnsi="Verdana"/>
          <w:b/>
          <w:color w:val="000000"/>
        </w:rPr>
        <w:t>Ansvar</w:t>
      </w:r>
    </w:p>
    <w:p w:rsidR="00702ABB" w:rsidRPr="00B160E5" w:rsidRDefault="008A7A68" w:rsidP="00702ABB">
      <w:pPr>
        <w:spacing w:line="336" w:lineRule="auto"/>
        <w:rPr>
          <w:rFonts w:ascii="Verdana" w:hAnsi="Verdana"/>
          <w:color w:val="000000"/>
        </w:rPr>
      </w:pPr>
      <w:r>
        <w:rPr>
          <w:rFonts w:ascii="Verdana" w:hAnsi="Verdana"/>
          <w:color w:val="000000"/>
        </w:rPr>
        <w:t xml:space="preserve">Rektor </w:t>
      </w:r>
      <w:r w:rsidR="00702ABB">
        <w:rPr>
          <w:rFonts w:ascii="Verdana" w:hAnsi="Verdana"/>
          <w:color w:val="000000"/>
        </w:rPr>
        <w:t xml:space="preserve">är </w:t>
      </w:r>
      <w:proofErr w:type="gramStart"/>
      <w:r w:rsidR="00702ABB">
        <w:rPr>
          <w:rFonts w:ascii="Verdana" w:hAnsi="Verdana"/>
          <w:color w:val="000000"/>
        </w:rPr>
        <w:t>ansvariga</w:t>
      </w:r>
      <w:proofErr w:type="gramEnd"/>
      <w:r w:rsidR="00702ABB">
        <w:rPr>
          <w:rFonts w:ascii="Verdana" w:hAnsi="Verdana"/>
          <w:color w:val="000000"/>
        </w:rPr>
        <w:t xml:space="preserve"> </w:t>
      </w:r>
      <w:r w:rsidR="00B61499">
        <w:rPr>
          <w:rFonts w:ascii="Verdana" w:hAnsi="Verdana"/>
          <w:color w:val="000000"/>
        </w:rPr>
        <w:t>för skolans</w:t>
      </w:r>
      <w:r w:rsidR="00702ABB">
        <w:rPr>
          <w:rFonts w:ascii="Verdana" w:hAnsi="Verdana"/>
          <w:color w:val="000000"/>
        </w:rPr>
        <w:t xml:space="preserve"> åtaganden</w:t>
      </w:r>
      <w:r w:rsidR="0032586D">
        <w:rPr>
          <w:rFonts w:ascii="Verdana" w:hAnsi="Verdana"/>
          <w:color w:val="000000"/>
        </w:rPr>
        <w:t xml:space="preserve">. Pedagoger ansvarar för att åtgärderna </w:t>
      </w:r>
      <w:r w:rsidR="00702ABB">
        <w:rPr>
          <w:rFonts w:ascii="Verdana" w:hAnsi="Verdana"/>
          <w:color w:val="000000"/>
        </w:rPr>
        <w:t>genomförs.</w:t>
      </w:r>
      <w:r w:rsidR="0032586D">
        <w:rPr>
          <w:rFonts w:ascii="Verdana" w:hAnsi="Verdana"/>
          <w:color w:val="000000"/>
        </w:rPr>
        <w:t xml:space="preserve"> </w:t>
      </w:r>
    </w:p>
    <w:p w:rsidR="00702ABB" w:rsidRPr="00DC18D2" w:rsidRDefault="00702ABB" w:rsidP="000241CA">
      <w:pPr>
        <w:rPr>
          <w:rFonts w:ascii="Verdana" w:hAnsi="Verdana"/>
          <w:b/>
        </w:rPr>
      </w:pPr>
    </w:p>
    <w:p w:rsidR="000241CA" w:rsidRPr="00B160E5" w:rsidRDefault="000241CA" w:rsidP="00B160E5">
      <w:pPr>
        <w:pStyle w:val="Liststycke"/>
        <w:numPr>
          <w:ilvl w:val="0"/>
          <w:numId w:val="9"/>
        </w:numPr>
        <w:rPr>
          <w:rFonts w:ascii="Verdana" w:hAnsi="Verdana"/>
          <w:b/>
          <w:sz w:val="32"/>
          <w:szCs w:val="32"/>
        </w:rPr>
      </w:pPr>
      <w:r w:rsidRPr="00B160E5">
        <w:rPr>
          <w:rFonts w:ascii="Verdana" w:hAnsi="Verdana"/>
          <w:b/>
          <w:sz w:val="32"/>
          <w:szCs w:val="32"/>
        </w:rPr>
        <w:t xml:space="preserve">Uppföljning av åtgärder </w:t>
      </w:r>
    </w:p>
    <w:p w:rsidR="000241CA" w:rsidRPr="00DC18D2" w:rsidRDefault="000241CA" w:rsidP="000241CA">
      <w:pPr>
        <w:rPr>
          <w:rFonts w:ascii="Verdana" w:hAnsi="Verdana"/>
        </w:rPr>
      </w:pPr>
    </w:p>
    <w:p w:rsidR="000241CA" w:rsidRDefault="000241CA" w:rsidP="00E14A8D">
      <w:pPr>
        <w:pStyle w:val="Liststycke"/>
        <w:numPr>
          <w:ilvl w:val="0"/>
          <w:numId w:val="24"/>
        </w:numPr>
        <w:spacing w:line="336" w:lineRule="auto"/>
        <w:ind w:left="714" w:hanging="357"/>
        <w:rPr>
          <w:rFonts w:ascii="Verdana" w:hAnsi="Verdana"/>
        </w:rPr>
      </w:pPr>
      <w:r w:rsidRPr="00DC18D2">
        <w:rPr>
          <w:rFonts w:ascii="Verdana" w:hAnsi="Verdana"/>
        </w:rPr>
        <w:t xml:space="preserve">Regelbundet på klassråd </w:t>
      </w:r>
    </w:p>
    <w:p w:rsidR="00F26741" w:rsidRPr="00DC18D2" w:rsidRDefault="00F26741" w:rsidP="00E14A8D">
      <w:pPr>
        <w:pStyle w:val="Liststycke"/>
        <w:numPr>
          <w:ilvl w:val="0"/>
          <w:numId w:val="24"/>
        </w:numPr>
        <w:spacing w:line="336" w:lineRule="auto"/>
        <w:ind w:left="714" w:hanging="357"/>
        <w:rPr>
          <w:rFonts w:ascii="Verdana" w:hAnsi="Verdana"/>
        </w:rPr>
      </w:pPr>
      <w:r>
        <w:rPr>
          <w:rFonts w:ascii="Verdana" w:hAnsi="Verdana"/>
        </w:rPr>
        <w:t>Regelbundet på</w:t>
      </w:r>
      <w:r w:rsidR="00AF7FE0">
        <w:rPr>
          <w:rFonts w:ascii="Verdana" w:hAnsi="Verdana"/>
        </w:rPr>
        <w:t xml:space="preserve"> a</w:t>
      </w:r>
      <w:r w:rsidR="00D87FEB">
        <w:rPr>
          <w:rFonts w:ascii="Verdana" w:hAnsi="Verdana"/>
        </w:rPr>
        <w:t xml:space="preserve">vdelningsmöten, </w:t>
      </w:r>
      <w:r>
        <w:rPr>
          <w:rFonts w:ascii="Verdana" w:hAnsi="Verdana"/>
        </w:rPr>
        <w:t>arbetslagsträffar</w:t>
      </w:r>
      <w:r w:rsidR="00D87FEB">
        <w:rPr>
          <w:rFonts w:ascii="Verdana" w:hAnsi="Verdana"/>
        </w:rPr>
        <w:t xml:space="preserve"> och APT</w:t>
      </w:r>
    </w:p>
    <w:p w:rsidR="000241CA" w:rsidRPr="00DC18D2" w:rsidRDefault="000241CA" w:rsidP="00E14A8D">
      <w:pPr>
        <w:pStyle w:val="Liststycke"/>
        <w:numPr>
          <w:ilvl w:val="0"/>
          <w:numId w:val="24"/>
        </w:numPr>
        <w:spacing w:line="336" w:lineRule="auto"/>
        <w:ind w:left="714" w:hanging="357"/>
        <w:rPr>
          <w:rFonts w:ascii="Verdana" w:hAnsi="Verdana"/>
        </w:rPr>
      </w:pPr>
      <w:r w:rsidRPr="00DC18D2">
        <w:rPr>
          <w:rFonts w:ascii="Verdana" w:hAnsi="Verdana"/>
        </w:rPr>
        <w:t>Utvärdering av trygghets</w:t>
      </w:r>
      <w:r w:rsidR="00862727" w:rsidRPr="00DC18D2">
        <w:rPr>
          <w:rFonts w:ascii="Verdana" w:hAnsi="Verdana"/>
        </w:rPr>
        <w:t>-/v</w:t>
      </w:r>
      <w:r w:rsidRPr="00DC18D2">
        <w:rPr>
          <w:rFonts w:ascii="Verdana" w:hAnsi="Verdana"/>
        </w:rPr>
        <w:t xml:space="preserve">änskapsveckan </w:t>
      </w:r>
    </w:p>
    <w:p w:rsidR="000241CA" w:rsidRPr="00DC18D2" w:rsidRDefault="00B160E5" w:rsidP="00E14A8D">
      <w:pPr>
        <w:pStyle w:val="Liststycke"/>
        <w:numPr>
          <w:ilvl w:val="0"/>
          <w:numId w:val="24"/>
        </w:numPr>
        <w:spacing w:line="336" w:lineRule="auto"/>
        <w:ind w:left="714" w:hanging="357"/>
        <w:rPr>
          <w:rFonts w:ascii="Verdana" w:hAnsi="Verdana"/>
        </w:rPr>
      </w:pPr>
      <w:r>
        <w:rPr>
          <w:rFonts w:ascii="Verdana" w:hAnsi="Verdana"/>
        </w:rPr>
        <w:t>Elevenkät en gång per läsår</w:t>
      </w:r>
      <w:r w:rsidR="000241CA" w:rsidRPr="00DC18D2">
        <w:rPr>
          <w:rFonts w:ascii="Verdana" w:hAnsi="Verdana"/>
        </w:rPr>
        <w:t xml:space="preserve"> </w:t>
      </w:r>
    </w:p>
    <w:p w:rsidR="000241CA" w:rsidRPr="00DC18D2" w:rsidRDefault="000241CA" w:rsidP="00E14A8D">
      <w:pPr>
        <w:pStyle w:val="Liststycke"/>
        <w:numPr>
          <w:ilvl w:val="0"/>
          <w:numId w:val="11"/>
        </w:numPr>
        <w:spacing w:line="336" w:lineRule="auto"/>
        <w:ind w:left="714" w:hanging="357"/>
        <w:rPr>
          <w:rFonts w:ascii="Verdana" w:hAnsi="Verdana"/>
        </w:rPr>
      </w:pPr>
      <w:r w:rsidRPr="00DC18D2">
        <w:rPr>
          <w:rFonts w:ascii="Verdana" w:hAnsi="Verdana"/>
        </w:rPr>
        <w:t>T</w:t>
      </w:r>
      <w:r w:rsidR="008A7A68">
        <w:rPr>
          <w:rFonts w:ascii="Verdana" w:hAnsi="Verdana"/>
        </w:rPr>
        <w:t>rygghetsenkät en gång per år</w:t>
      </w:r>
      <w:r w:rsidRPr="00DC18D2">
        <w:rPr>
          <w:rFonts w:ascii="Verdana" w:hAnsi="Verdana"/>
        </w:rPr>
        <w:t>. Varje klass arbetar med resultatet.</w:t>
      </w:r>
    </w:p>
    <w:p w:rsidR="000241CA" w:rsidRPr="00DC18D2" w:rsidRDefault="000241CA" w:rsidP="00E14A8D">
      <w:pPr>
        <w:pStyle w:val="Liststycke"/>
        <w:numPr>
          <w:ilvl w:val="0"/>
          <w:numId w:val="11"/>
        </w:numPr>
        <w:spacing w:line="336" w:lineRule="auto"/>
        <w:ind w:left="714" w:hanging="357"/>
        <w:rPr>
          <w:rFonts w:ascii="Verdana" w:hAnsi="Verdana"/>
        </w:rPr>
      </w:pPr>
      <w:r w:rsidRPr="00DC18D2">
        <w:rPr>
          <w:rFonts w:ascii="Verdana" w:hAnsi="Verdana"/>
        </w:rPr>
        <w:t xml:space="preserve">Personalens </w:t>
      </w:r>
      <w:r w:rsidR="00983524">
        <w:rPr>
          <w:rFonts w:ascii="Verdana" w:hAnsi="Verdana"/>
        </w:rPr>
        <w:t xml:space="preserve">studiedag </w:t>
      </w:r>
      <w:r w:rsidRPr="00DC18D2">
        <w:rPr>
          <w:rFonts w:ascii="Verdana" w:hAnsi="Verdana"/>
        </w:rPr>
        <w:t>i maj</w:t>
      </w:r>
    </w:p>
    <w:p w:rsidR="0027213E" w:rsidRPr="00DC18D2" w:rsidRDefault="0027213E" w:rsidP="00E14A8D">
      <w:pPr>
        <w:pStyle w:val="Liststycke"/>
        <w:numPr>
          <w:ilvl w:val="0"/>
          <w:numId w:val="5"/>
        </w:numPr>
        <w:spacing w:line="336" w:lineRule="auto"/>
        <w:ind w:left="714" w:hanging="357"/>
        <w:rPr>
          <w:rFonts w:ascii="Verdana" w:hAnsi="Verdana"/>
          <w:color w:val="000000"/>
        </w:rPr>
      </w:pPr>
      <w:r w:rsidRPr="00DC18D2">
        <w:rPr>
          <w:rFonts w:ascii="Verdana" w:hAnsi="Verdana"/>
          <w:color w:val="000000"/>
        </w:rPr>
        <w:t>Trygghetsvandring en gång per termin</w:t>
      </w:r>
    </w:p>
    <w:p w:rsidR="00E4769F" w:rsidRPr="00DC18D2" w:rsidRDefault="0027213E" w:rsidP="00E14A8D">
      <w:pPr>
        <w:pStyle w:val="Liststycke"/>
        <w:numPr>
          <w:ilvl w:val="0"/>
          <w:numId w:val="5"/>
        </w:numPr>
        <w:spacing w:line="336" w:lineRule="auto"/>
        <w:ind w:left="714" w:hanging="357"/>
        <w:rPr>
          <w:rFonts w:ascii="Verdana" w:hAnsi="Verdana"/>
          <w:color w:val="000000"/>
        </w:rPr>
      </w:pPr>
      <w:r w:rsidRPr="00DC18D2">
        <w:rPr>
          <w:rFonts w:ascii="Verdana" w:hAnsi="Verdana"/>
          <w:color w:val="000000"/>
        </w:rPr>
        <w:t>Klassens kvalitetsrapport</w:t>
      </w:r>
    </w:p>
    <w:p w:rsidR="0027213E" w:rsidRPr="00DC18D2" w:rsidRDefault="00E4769F" w:rsidP="00E14A8D">
      <w:pPr>
        <w:pStyle w:val="Liststycke"/>
        <w:numPr>
          <w:ilvl w:val="0"/>
          <w:numId w:val="5"/>
        </w:numPr>
        <w:spacing w:line="336" w:lineRule="auto"/>
        <w:ind w:left="714" w:hanging="357"/>
        <w:rPr>
          <w:rFonts w:ascii="Verdana" w:hAnsi="Verdana"/>
          <w:color w:val="000000"/>
        </w:rPr>
      </w:pPr>
      <w:r w:rsidRPr="00DC18D2">
        <w:rPr>
          <w:rFonts w:ascii="Verdana" w:hAnsi="Verdana"/>
          <w:color w:val="000000"/>
        </w:rPr>
        <w:t>Elevenkät en gång per läsår</w:t>
      </w:r>
      <w:r w:rsidR="0027213E" w:rsidRPr="00DC18D2">
        <w:rPr>
          <w:rFonts w:ascii="Verdana" w:hAnsi="Verdana"/>
          <w:color w:val="000000"/>
        </w:rPr>
        <w:t xml:space="preserve"> </w:t>
      </w:r>
    </w:p>
    <w:p w:rsidR="0027213E" w:rsidRPr="00DC18D2" w:rsidRDefault="0027213E" w:rsidP="00E14A8D">
      <w:pPr>
        <w:pStyle w:val="Liststycke"/>
        <w:numPr>
          <w:ilvl w:val="0"/>
          <w:numId w:val="5"/>
        </w:numPr>
        <w:spacing w:line="336" w:lineRule="auto"/>
        <w:ind w:left="714" w:hanging="357"/>
        <w:rPr>
          <w:rFonts w:ascii="Verdana" w:hAnsi="Verdana"/>
          <w:color w:val="000000"/>
        </w:rPr>
      </w:pPr>
      <w:r w:rsidRPr="00DC18D2">
        <w:rPr>
          <w:rFonts w:ascii="Verdana" w:hAnsi="Verdana"/>
          <w:color w:val="000000"/>
        </w:rPr>
        <w:t>Elevledda utvecklingssamtal</w:t>
      </w:r>
    </w:p>
    <w:p w:rsidR="0027213E" w:rsidRPr="00DC18D2" w:rsidRDefault="0027213E" w:rsidP="00E14A8D">
      <w:pPr>
        <w:pStyle w:val="Liststycke"/>
        <w:numPr>
          <w:ilvl w:val="0"/>
          <w:numId w:val="5"/>
        </w:numPr>
        <w:spacing w:line="336" w:lineRule="auto"/>
        <w:ind w:left="714" w:hanging="357"/>
        <w:rPr>
          <w:rFonts w:ascii="Verdana" w:hAnsi="Verdana"/>
          <w:color w:val="000000"/>
        </w:rPr>
      </w:pPr>
      <w:r w:rsidRPr="00DC18D2">
        <w:rPr>
          <w:rFonts w:ascii="Verdana" w:hAnsi="Verdana"/>
          <w:color w:val="000000"/>
        </w:rPr>
        <w:t>Regelbundna samtal i klassen och på elevråd om regler</w:t>
      </w:r>
      <w:r w:rsidR="002F2376" w:rsidRPr="00DC18D2">
        <w:rPr>
          <w:rFonts w:ascii="Verdana" w:hAnsi="Verdana"/>
          <w:color w:val="000000"/>
        </w:rPr>
        <w:t xml:space="preserve"> och hur man </w:t>
      </w:r>
      <w:r w:rsidR="00212C29" w:rsidRPr="00DC18D2">
        <w:rPr>
          <w:rFonts w:ascii="Verdana" w:hAnsi="Verdana"/>
          <w:color w:val="000000"/>
        </w:rPr>
        <w:t xml:space="preserve">ska vara </w:t>
      </w:r>
      <w:r w:rsidR="00EC78AE">
        <w:rPr>
          <w:rFonts w:ascii="Verdana" w:hAnsi="Verdana"/>
          <w:color w:val="000000"/>
        </w:rPr>
        <w:t>mot varandra</w:t>
      </w:r>
    </w:p>
    <w:p w:rsidR="002F2376" w:rsidRPr="00EC78AE" w:rsidRDefault="00FB0D4B" w:rsidP="00E14A8D">
      <w:pPr>
        <w:pStyle w:val="Liststycke"/>
        <w:numPr>
          <w:ilvl w:val="0"/>
          <w:numId w:val="5"/>
        </w:numPr>
        <w:spacing w:line="336" w:lineRule="auto"/>
        <w:ind w:left="714" w:hanging="357"/>
        <w:rPr>
          <w:rFonts w:ascii="Verdana" w:hAnsi="Verdana"/>
          <w:color w:val="000000"/>
        </w:rPr>
      </w:pPr>
      <w:r w:rsidRPr="003957B9">
        <w:rPr>
          <w:rFonts w:ascii="Verdana" w:hAnsi="Verdana"/>
          <w:color w:val="000000"/>
        </w:rPr>
        <w:t xml:space="preserve">Individuella </w:t>
      </w:r>
      <w:r w:rsidR="002F2376" w:rsidRPr="003957B9">
        <w:rPr>
          <w:rFonts w:ascii="Verdana" w:hAnsi="Verdana"/>
          <w:color w:val="000000"/>
        </w:rPr>
        <w:t xml:space="preserve">samtal mellan </w:t>
      </w:r>
      <w:r w:rsidR="00EC78AE">
        <w:rPr>
          <w:rFonts w:ascii="Verdana" w:hAnsi="Verdana"/>
          <w:color w:val="000000"/>
        </w:rPr>
        <w:t>elev och lärare/fritidspedagog</w:t>
      </w:r>
      <w:r w:rsidRPr="003957B9">
        <w:rPr>
          <w:rFonts w:ascii="Verdana" w:hAnsi="Verdana"/>
          <w:color w:val="000000"/>
        </w:rPr>
        <w:t xml:space="preserve"> </w:t>
      </w:r>
      <w:r w:rsidRPr="00EC78AE">
        <w:rPr>
          <w:rFonts w:ascii="Verdana" w:hAnsi="Verdana"/>
          <w:color w:val="000000"/>
        </w:rPr>
        <w:t xml:space="preserve">efter behov </w:t>
      </w:r>
    </w:p>
    <w:p w:rsidR="00EC78AE" w:rsidRDefault="00EC78AE" w:rsidP="00B160E5">
      <w:pPr>
        <w:spacing w:line="336" w:lineRule="auto"/>
        <w:rPr>
          <w:rFonts w:ascii="Verdana" w:hAnsi="Verdana"/>
          <w:b/>
          <w:color w:val="000000"/>
        </w:rPr>
      </w:pPr>
    </w:p>
    <w:p w:rsidR="00702ABB" w:rsidRPr="00702ABB" w:rsidRDefault="0032586D" w:rsidP="00B160E5">
      <w:pPr>
        <w:spacing w:line="336" w:lineRule="auto"/>
        <w:rPr>
          <w:rFonts w:ascii="Verdana" w:hAnsi="Verdana"/>
          <w:b/>
          <w:color w:val="000000"/>
        </w:rPr>
      </w:pPr>
      <w:r>
        <w:rPr>
          <w:rFonts w:ascii="Verdana" w:hAnsi="Verdana"/>
          <w:b/>
          <w:color w:val="000000"/>
        </w:rPr>
        <w:lastRenderedPageBreak/>
        <w:t>Ansvar</w:t>
      </w:r>
      <w:r w:rsidR="00702ABB" w:rsidRPr="00702ABB">
        <w:rPr>
          <w:rFonts w:ascii="Verdana" w:hAnsi="Verdana"/>
          <w:b/>
          <w:color w:val="000000"/>
        </w:rPr>
        <w:t xml:space="preserve"> </w:t>
      </w:r>
    </w:p>
    <w:p w:rsidR="00D801F9" w:rsidRDefault="008A7A68" w:rsidP="00F26741">
      <w:pPr>
        <w:spacing w:line="336" w:lineRule="auto"/>
        <w:rPr>
          <w:rFonts w:ascii="Verdana" w:hAnsi="Verdana"/>
          <w:color w:val="000000"/>
        </w:rPr>
      </w:pPr>
      <w:r>
        <w:rPr>
          <w:rFonts w:ascii="Verdana" w:hAnsi="Verdana"/>
          <w:color w:val="000000"/>
        </w:rPr>
        <w:t>Rektor</w:t>
      </w:r>
      <w:r w:rsidR="00B160E5">
        <w:rPr>
          <w:rFonts w:ascii="Verdana" w:hAnsi="Verdana"/>
          <w:color w:val="000000"/>
        </w:rPr>
        <w:t xml:space="preserve"> är </w:t>
      </w:r>
      <w:proofErr w:type="gramStart"/>
      <w:r w:rsidR="00B160E5">
        <w:rPr>
          <w:rFonts w:ascii="Verdana" w:hAnsi="Verdana"/>
          <w:color w:val="000000"/>
        </w:rPr>
        <w:t>ansvariga</w:t>
      </w:r>
      <w:proofErr w:type="gramEnd"/>
      <w:r w:rsidR="00B160E5">
        <w:rPr>
          <w:rFonts w:ascii="Verdana" w:hAnsi="Verdana"/>
          <w:color w:val="000000"/>
        </w:rPr>
        <w:t xml:space="preserve"> för att uppföljningen genomförs.</w:t>
      </w:r>
      <w:r w:rsidR="00F26741">
        <w:rPr>
          <w:rFonts w:ascii="Verdana" w:hAnsi="Verdana"/>
          <w:color w:val="000000"/>
        </w:rPr>
        <w:t xml:space="preserve"> </w:t>
      </w:r>
    </w:p>
    <w:p w:rsidR="002D6AA0" w:rsidRPr="00DC18D2" w:rsidRDefault="00FA76AE" w:rsidP="00FA76AE">
      <w:pPr>
        <w:pStyle w:val="Liststycke"/>
        <w:numPr>
          <w:ilvl w:val="0"/>
          <w:numId w:val="9"/>
        </w:numPr>
        <w:spacing w:before="100" w:beforeAutospacing="1" w:after="100" w:afterAutospacing="1"/>
        <w:outlineLvl w:val="1"/>
        <w:rPr>
          <w:rFonts w:ascii="Verdana" w:hAnsi="Verdana"/>
          <w:b/>
          <w:sz w:val="32"/>
          <w:szCs w:val="32"/>
        </w:rPr>
      </w:pPr>
      <w:r w:rsidRPr="00DC18D2">
        <w:rPr>
          <w:rFonts w:ascii="Verdana" w:hAnsi="Verdana"/>
          <w:b/>
          <w:sz w:val="32"/>
          <w:szCs w:val="32"/>
        </w:rPr>
        <w:t>F</w:t>
      </w:r>
      <w:r w:rsidR="000F2995" w:rsidRPr="00DC18D2">
        <w:rPr>
          <w:rFonts w:ascii="Verdana" w:hAnsi="Verdana"/>
          <w:b/>
          <w:sz w:val="32"/>
          <w:szCs w:val="32"/>
        </w:rPr>
        <w:t>RÄMJANDE INSATSER</w:t>
      </w:r>
    </w:p>
    <w:p w:rsidR="00FA76AE" w:rsidRPr="00DC18D2" w:rsidRDefault="00FA76AE" w:rsidP="00FA76AE">
      <w:pPr>
        <w:pStyle w:val="Liststycke"/>
        <w:spacing w:before="100" w:beforeAutospacing="1" w:after="100" w:afterAutospacing="1"/>
        <w:ind w:left="1080"/>
        <w:outlineLvl w:val="1"/>
        <w:rPr>
          <w:rFonts w:ascii="Verdana" w:hAnsi="Verdana"/>
          <w:b/>
          <w:sz w:val="32"/>
          <w:szCs w:val="32"/>
        </w:rPr>
      </w:pPr>
    </w:p>
    <w:p w:rsidR="00FA76AE" w:rsidRPr="00DC18D2" w:rsidRDefault="00FA76AE" w:rsidP="00FA76AE">
      <w:pPr>
        <w:pStyle w:val="Liststycke"/>
        <w:numPr>
          <w:ilvl w:val="1"/>
          <w:numId w:val="9"/>
        </w:numPr>
        <w:outlineLvl w:val="1"/>
        <w:rPr>
          <w:rFonts w:ascii="Verdana" w:hAnsi="Verdana"/>
          <w:b/>
          <w:bCs/>
        </w:rPr>
      </w:pPr>
      <w:r w:rsidRPr="00DC18D2">
        <w:rPr>
          <w:rFonts w:ascii="Verdana" w:hAnsi="Verdana"/>
          <w:b/>
          <w:bCs/>
        </w:rPr>
        <w:t>F</w:t>
      </w:r>
      <w:r w:rsidR="000F2995" w:rsidRPr="00DC18D2">
        <w:rPr>
          <w:rFonts w:ascii="Verdana" w:hAnsi="Verdana"/>
          <w:b/>
          <w:bCs/>
        </w:rPr>
        <w:t xml:space="preserve">rämja likabehandling oavsett kön </w:t>
      </w:r>
    </w:p>
    <w:p w:rsidR="00FA76AE" w:rsidRPr="00DC18D2" w:rsidRDefault="00FA76AE" w:rsidP="00FA76AE">
      <w:pPr>
        <w:outlineLvl w:val="1"/>
        <w:rPr>
          <w:rFonts w:ascii="Verdana" w:hAnsi="Verdana"/>
          <w:b/>
        </w:rPr>
      </w:pPr>
    </w:p>
    <w:p w:rsidR="00FA76AE" w:rsidRPr="00DC18D2" w:rsidRDefault="00FA76AE" w:rsidP="00FA76AE">
      <w:pPr>
        <w:outlineLvl w:val="1"/>
        <w:rPr>
          <w:rFonts w:ascii="Verdana" w:hAnsi="Verdana"/>
          <w:b/>
        </w:rPr>
      </w:pPr>
      <w:r w:rsidRPr="00DC18D2">
        <w:rPr>
          <w:rFonts w:ascii="Verdana" w:hAnsi="Verdana"/>
          <w:b/>
        </w:rPr>
        <w:t>Områden som berörs av insatsen</w:t>
      </w:r>
    </w:p>
    <w:p w:rsidR="00FA76AE" w:rsidRPr="00DC18D2" w:rsidRDefault="00FA76AE" w:rsidP="00FA76AE">
      <w:pPr>
        <w:rPr>
          <w:rFonts w:ascii="Verdana" w:hAnsi="Verdana"/>
        </w:rPr>
      </w:pPr>
      <w:r w:rsidRPr="00DC18D2">
        <w:rPr>
          <w:rFonts w:ascii="Verdana" w:hAnsi="Verdana"/>
        </w:rPr>
        <w:t xml:space="preserve">Kön, Etnisk tillhörighet, Religion eller annan trosuppfattning, Funktionsnedsättning och Sexuell läggning </w:t>
      </w:r>
    </w:p>
    <w:p w:rsidR="00FA76AE" w:rsidRPr="00DC18D2" w:rsidRDefault="00FA76AE" w:rsidP="00FA76AE">
      <w:pPr>
        <w:rPr>
          <w:rFonts w:ascii="Verdana" w:hAnsi="Verdana"/>
          <w:b/>
        </w:rPr>
      </w:pPr>
    </w:p>
    <w:p w:rsidR="00FA76AE" w:rsidRPr="00DC18D2" w:rsidRDefault="00FA76AE" w:rsidP="00FA76AE">
      <w:pPr>
        <w:rPr>
          <w:rFonts w:ascii="Verdana" w:hAnsi="Verdana"/>
          <w:b/>
        </w:rPr>
      </w:pPr>
      <w:r w:rsidRPr="00DC18D2">
        <w:rPr>
          <w:rFonts w:ascii="Verdana" w:hAnsi="Verdana"/>
          <w:b/>
        </w:rPr>
        <w:t xml:space="preserve">Mål </w:t>
      </w:r>
      <w:r w:rsidRPr="00DC18D2">
        <w:rPr>
          <w:rFonts w:ascii="Verdana" w:hAnsi="Verdana"/>
        </w:rPr>
        <w:br/>
        <w:t xml:space="preserve">En jämställd verksamhet där </w:t>
      </w:r>
      <w:r w:rsidR="0029107F" w:rsidRPr="00DC18D2">
        <w:rPr>
          <w:rFonts w:ascii="Verdana" w:hAnsi="Verdana"/>
        </w:rPr>
        <w:t xml:space="preserve">ingen känner sig kränkt eller diskriminerad </w:t>
      </w:r>
      <w:proofErr w:type="spellStart"/>
      <w:r w:rsidR="0029107F" w:rsidRPr="00DC18D2">
        <w:rPr>
          <w:rFonts w:ascii="Verdana" w:hAnsi="Verdana"/>
        </w:rPr>
        <w:t>pga</w:t>
      </w:r>
      <w:proofErr w:type="spellEnd"/>
      <w:r w:rsidR="0029107F" w:rsidRPr="00DC18D2">
        <w:rPr>
          <w:rFonts w:ascii="Verdana" w:hAnsi="Verdana"/>
        </w:rPr>
        <w:t xml:space="preserve"> </w:t>
      </w:r>
      <w:r w:rsidRPr="00DC18D2">
        <w:rPr>
          <w:rFonts w:ascii="Verdana" w:hAnsi="Verdana"/>
        </w:rPr>
        <w:t>kön</w:t>
      </w:r>
      <w:r w:rsidR="0029107F" w:rsidRPr="00DC18D2">
        <w:rPr>
          <w:rFonts w:ascii="Verdana" w:hAnsi="Verdana"/>
        </w:rPr>
        <w:t>.</w:t>
      </w:r>
      <w:r w:rsidRPr="00DC18D2">
        <w:rPr>
          <w:rFonts w:ascii="Verdana" w:hAnsi="Verdana"/>
        </w:rPr>
        <w:t xml:space="preserve"> </w:t>
      </w:r>
      <w:r w:rsidRPr="00DC18D2">
        <w:rPr>
          <w:rFonts w:ascii="Verdana" w:hAnsi="Verdana"/>
        </w:rPr>
        <w:br/>
      </w:r>
    </w:p>
    <w:p w:rsidR="00FA76AE" w:rsidRPr="00DC18D2" w:rsidRDefault="00FA76AE" w:rsidP="00FA76AE">
      <w:pPr>
        <w:rPr>
          <w:rFonts w:ascii="Verdana" w:hAnsi="Verdana"/>
          <w:b/>
        </w:rPr>
      </w:pPr>
      <w:r w:rsidRPr="00DC18D2">
        <w:rPr>
          <w:rFonts w:ascii="Verdana" w:hAnsi="Verdana"/>
          <w:b/>
        </w:rPr>
        <w:t>Mätning:</w:t>
      </w:r>
      <w:r w:rsidRPr="00DC18D2">
        <w:rPr>
          <w:rFonts w:ascii="Verdana" w:hAnsi="Verdana"/>
        </w:rPr>
        <w:t xml:space="preserve"> Trygghetsenkäten, elevenkäten </w:t>
      </w:r>
    </w:p>
    <w:p w:rsidR="00FA76AE" w:rsidRPr="008A7A68" w:rsidRDefault="00FA76AE" w:rsidP="00FA76AE">
      <w:pPr>
        <w:rPr>
          <w:rFonts w:ascii="Verdana" w:hAnsi="Verdana"/>
        </w:rPr>
      </w:pPr>
      <w:r w:rsidRPr="00DC18D2">
        <w:rPr>
          <w:rFonts w:ascii="Verdana" w:hAnsi="Verdana"/>
          <w:b/>
        </w:rPr>
        <w:t>Ansvarig:</w:t>
      </w:r>
      <w:r w:rsidRPr="00DC18D2">
        <w:rPr>
          <w:rFonts w:ascii="Verdana" w:hAnsi="Verdana"/>
        </w:rPr>
        <w:t xml:space="preserve"> </w:t>
      </w:r>
      <w:r w:rsidR="00445A18" w:rsidRPr="00DC18D2">
        <w:rPr>
          <w:rFonts w:ascii="Verdana" w:hAnsi="Verdana"/>
        </w:rPr>
        <w:t>Skolledning/p</w:t>
      </w:r>
      <w:r w:rsidRPr="00DC18D2">
        <w:rPr>
          <w:rFonts w:ascii="Verdana" w:hAnsi="Verdana"/>
        </w:rPr>
        <w:t xml:space="preserve">edagoger/lärare </w:t>
      </w:r>
    </w:p>
    <w:p w:rsidR="00FA76AE" w:rsidRPr="00DC18D2" w:rsidRDefault="00FA76AE" w:rsidP="00FA76AE">
      <w:pPr>
        <w:rPr>
          <w:rFonts w:ascii="Verdana" w:hAnsi="Verdana"/>
        </w:rPr>
      </w:pPr>
      <w:r w:rsidRPr="00DC18D2">
        <w:rPr>
          <w:rFonts w:ascii="Verdana" w:hAnsi="Verdana"/>
          <w:b/>
        </w:rPr>
        <w:t>Insatser</w:t>
      </w:r>
      <w:r w:rsidR="008A7A68">
        <w:rPr>
          <w:rFonts w:ascii="Verdana" w:hAnsi="Verdana"/>
          <w:b/>
        </w:rPr>
        <w:t>:</w:t>
      </w:r>
    </w:p>
    <w:p w:rsidR="00FA76AE" w:rsidRPr="00DC18D2" w:rsidRDefault="00FA76AE" w:rsidP="00E14A8D">
      <w:pPr>
        <w:pStyle w:val="Liststycke"/>
        <w:numPr>
          <w:ilvl w:val="0"/>
          <w:numId w:val="26"/>
        </w:numPr>
        <w:spacing w:line="336" w:lineRule="auto"/>
        <w:ind w:left="714" w:hanging="357"/>
        <w:rPr>
          <w:rFonts w:ascii="Verdana" w:hAnsi="Verdana"/>
        </w:rPr>
      </w:pPr>
      <w:r w:rsidRPr="00DC18D2">
        <w:rPr>
          <w:rFonts w:ascii="Verdana" w:hAnsi="Verdana"/>
        </w:rPr>
        <w:t>Välja material, läroböcker, filmer, högläsningsböcker och aktiviteter med genusperspektivet i åtanke</w:t>
      </w:r>
      <w:r w:rsidR="00EC78AE">
        <w:rPr>
          <w:rFonts w:ascii="Verdana" w:hAnsi="Verdana"/>
        </w:rPr>
        <w:t>.</w:t>
      </w:r>
    </w:p>
    <w:p w:rsidR="00FA76AE" w:rsidRPr="00DC18D2" w:rsidRDefault="00FA76AE" w:rsidP="00E14A8D">
      <w:pPr>
        <w:pStyle w:val="Liststycke"/>
        <w:numPr>
          <w:ilvl w:val="0"/>
          <w:numId w:val="26"/>
        </w:numPr>
        <w:spacing w:line="336" w:lineRule="auto"/>
        <w:ind w:left="714" w:hanging="357"/>
        <w:rPr>
          <w:rFonts w:ascii="Verdana" w:hAnsi="Verdana"/>
        </w:rPr>
      </w:pPr>
      <w:r w:rsidRPr="00DC18D2">
        <w:rPr>
          <w:rFonts w:ascii="Verdana" w:hAnsi="Verdana"/>
        </w:rPr>
        <w:t>Regelbundet vid möten som behandlar elevhälsa</w:t>
      </w:r>
      <w:r w:rsidR="00EC78AE">
        <w:rPr>
          <w:rFonts w:ascii="Verdana" w:hAnsi="Verdana"/>
        </w:rPr>
        <w:t>.</w:t>
      </w:r>
      <w:r w:rsidRPr="00DC18D2">
        <w:rPr>
          <w:rFonts w:ascii="Verdana" w:hAnsi="Verdana"/>
        </w:rPr>
        <w:t xml:space="preserve"> </w:t>
      </w:r>
    </w:p>
    <w:p w:rsidR="00FA76AE" w:rsidRPr="00DC18D2" w:rsidRDefault="00FA76AE" w:rsidP="00E14A8D">
      <w:pPr>
        <w:pStyle w:val="Liststycke"/>
        <w:numPr>
          <w:ilvl w:val="0"/>
          <w:numId w:val="26"/>
        </w:numPr>
        <w:spacing w:line="336" w:lineRule="auto"/>
        <w:ind w:left="714" w:hanging="357"/>
        <w:rPr>
          <w:rFonts w:ascii="Verdana" w:hAnsi="Verdana"/>
        </w:rPr>
      </w:pPr>
      <w:r w:rsidRPr="00DC18D2">
        <w:rPr>
          <w:rFonts w:ascii="Verdana" w:hAnsi="Verdana"/>
        </w:rPr>
        <w:t>Personalen ska aktivt motverka stereotypa könsroller</w:t>
      </w:r>
      <w:r w:rsidR="00EC78AE">
        <w:rPr>
          <w:rFonts w:ascii="Verdana" w:hAnsi="Verdana"/>
        </w:rPr>
        <w:t>.</w:t>
      </w:r>
    </w:p>
    <w:p w:rsidR="00FA76AE" w:rsidRPr="00DC18D2" w:rsidRDefault="00FA76AE" w:rsidP="00E14A8D">
      <w:pPr>
        <w:pStyle w:val="Liststycke"/>
        <w:numPr>
          <w:ilvl w:val="0"/>
          <w:numId w:val="26"/>
        </w:numPr>
        <w:spacing w:line="336" w:lineRule="auto"/>
        <w:ind w:left="714" w:hanging="357"/>
        <w:rPr>
          <w:rFonts w:ascii="Verdana" w:hAnsi="Verdana"/>
        </w:rPr>
      </w:pPr>
      <w:r w:rsidRPr="00DC18D2">
        <w:rPr>
          <w:rFonts w:ascii="Verdana" w:hAnsi="Verdana"/>
        </w:rPr>
        <w:t>Nolltole</w:t>
      </w:r>
      <w:r w:rsidR="00386283">
        <w:rPr>
          <w:rFonts w:ascii="Verdana" w:hAnsi="Verdana"/>
        </w:rPr>
        <w:t>rans mot sexualiserat språkbruk</w:t>
      </w:r>
      <w:r w:rsidR="00386283" w:rsidRPr="00EC78AE">
        <w:rPr>
          <w:rFonts w:ascii="Verdana" w:hAnsi="Verdana"/>
        </w:rPr>
        <w:t>. Viktigt att</w:t>
      </w:r>
      <w:r w:rsidR="00A97C19" w:rsidRPr="00EC78AE">
        <w:rPr>
          <w:rFonts w:ascii="Verdana" w:hAnsi="Verdana"/>
        </w:rPr>
        <w:t xml:space="preserve"> alla uppmärksammar detta och att det skrivs incidentrapporter</w:t>
      </w:r>
      <w:r w:rsidR="00EC78AE">
        <w:rPr>
          <w:rFonts w:ascii="Verdana" w:hAnsi="Verdana"/>
        </w:rPr>
        <w:t>.</w:t>
      </w:r>
      <w:r w:rsidRPr="00DC18D2">
        <w:rPr>
          <w:rFonts w:ascii="Verdana" w:hAnsi="Verdana"/>
        </w:rPr>
        <w:br/>
      </w:r>
    </w:p>
    <w:p w:rsidR="00FA76AE" w:rsidRPr="008A7A68" w:rsidRDefault="00FA76AE" w:rsidP="00FA76AE">
      <w:pPr>
        <w:rPr>
          <w:rFonts w:ascii="Verdana" w:hAnsi="Verdana"/>
        </w:rPr>
      </w:pPr>
      <w:r w:rsidRPr="00DC18D2">
        <w:rPr>
          <w:rFonts w:ascii="Verdana" w:hAnsi="Verdana"/>
          <w:b/>
        </w:rPr>
        <w:t>Ansvarig</w:t>
      </w:r>
      <w:r w:rsidR="008A7A68">
        <w:rPr>
          <w:rFonts w:ascii="Verdana" w:hAnsi="Verdana"/>
        </w:rPr>
        <w:t xml:space="preserve">: </w:t>
      </w:r>
      <w:r w:rsidRPr="00DC18D2">
        <w:rPr>
          <w:rFonts w:ascii="Verdana" w:hAnsi="Verdana"/>
        </w:rPr>
        <w:t xml:space="preserve">Pedagoger/lärare </w:t>
      </w:r>
    </w:p>
    <w:p w:rsidR="00FA76AE" w:rsidRPr="00DC18D2" w:rsidRDefault="00FA76AE" w:rsidP="00FA76AE">
      <w:pPr>
        <w:rPr>
          <w:rFonts w:ascii="Verdana" w:hAnsi="Verdana"/>
        </w:rPr>
      </w:pPr>
      <w:r w:rsidRPr="00DC18D2">
        <w:rPr>
          <w:rFonts w:ascii="Verdana" w:hAnsi="Verdana"/>
          <w:b/>
        </w:rPr>
        <w:t>Datum när det ska vara klart</w:t>
      </w:r>
      <w:r w:rsidR="008A7A68">
        <w:rPr>
          <w:rFonts w:ascii="Verdana" w:hAnsi="Verdana"/>
          <w:b/>
        </w:rPr>
        <w:t>:</w:t>
      </w:r>
      <w:r w:rsidR="008A7A68">
        <w:rPr>
          <w:rFonts w:ascii="Verdana" w:hAnsi="Verdana"/>
        </w:rPr>
        <w:t xml:space="preserve"> </w:t>
      </w:r>
      <w:r w:rsidRPr="00DC18D2">
        <w:rPr>
          <w:rFonts w:ascii="Verdana" w:hAnsi="Verdana"/>
        </w:rPr>
        <w:t>Arbetet pågår under hela läsåret</w:t>
      </w:r>
    </w:p>
    <w:p w:rsidR="00FA76AE" w:rsidRPr="00DC18D2" w:rsidRDefault="00FA76AE" w:rsidP="00FA76AE">
      <w:pPr>
        <w:rPr>
          <w:rFonts w:ascii="Verdana" w:hAnsi="Verdana"/>
        </w:rPr>
      </w:pPr>
      <w:r w:rsidRPr="00DC18D2">
        <w:rPr>
          <w:rFonts w:ascii="Verdana" w:hAnsi="Verdana"/>
        </w:rPr>
        <w:t xml:space="preserve"> </w:t>
      </w:r>
    </w:p>
    <w:p w:rsidR="00FA76AE" w:rsidRPr="00DC18D2" w:rsidRDefault="00FA76AE" w:rsidP="00FA76AE">
      <w:pPr>
        <w:pStyle w:val="Liststycke"/>
        <w:numPr>
          <w:ilvl w:val="1"/>
          <w:numId w:val="9"/>
        </w:numPr>
        <w:rPr>
          <w:rFonts w:ascii="Verdana" w:hAnsi="Verdana"/>
          <w:b/>
        </w:rPr>
      </w:pPr>
      <w:r w:rsidRPr="00DC18D2">
        <w:rPr>
          <w:rFonts w:ascii="Verdana" w:hAnsi="Verdana"/>
          <w:b/>
        </w:rPr>
        <w:t xml:space="preserve"> </w:t>
      </w:r>
      <w:r w:rsidR="000F2995" w:rsidRPr="00DC18D2">
        <w:rPr>
          <w:rFonts w:ascii="Verdana" w:hAnsi="Verdana"/>
          <w:b/>
        </w:rPr>
        <w:t xml:space="preserve">Främjande åtgärder etnisk tillhörighet </w:t>
      </w:r>
    </w:p>
    <w:p w:rsidR="00FA76AE" w:rsidRPr="00DC18D2" w:rsidRDefault="00FA76AE" w:rsidP="00FA76AE">
      <w:pPr>
        <w:rPr>
          <w:rFonts w:ascii="Verdana" w:hAnsi="Verdana"/>
          <w:b/>
        </w:rPr>
      </w:pPr>
    </w:p>
    <w:p w:rsidR="00FA76AE" w:rsidRPr="00DC18D2" w:rsidRDefault="00FA76AE" w:rsidP="00FA76AE">
      <w:pPr>
        <w:rPr>
          <w:rFonts w:ascii="Verdana" w:hAnsi="Verdana"/>
          <w:b/>
        </w:rPr>
      </w:pPr>
      <w:r w:rsidRPr="00DC18D2">
        <w:rPr>
          <w:rFonts w:ascii="Verdana" w:hAnsi="Verdana"/>
          <w:b/>
        </w:rPr>
        <w:t>Områden som berörs av insatsen</w:t>
      </w:r>
      <w:r w:rsidRPr="00DC18D2">
        <w:rPr>
          <w:rFonts w:ascii="Verdana" w:hAnsi="Verdana"/>
        </w:rPr>
        <w:t xml:space="preserve"> </w:t>
      </w:r>
    </w:p>
    <w:p w:rsidR="00FA76AE" w:rsidRPr="00DC18D2" w:rsidRDefault="00FA76AE" w:rsidP="00FA76AE">
      <w:pPr>
        <w:rPr>
          <w:rFonts w:ascii="Verdana" w:hAnsi="Verdana"/>
        </w:rPr>
      </w:pPr>
      <w:r w:rsidRPr="00DC18D2">
        <w:rPr>
          <w:rFonts w:ascii="Verdana" w:hAnsi="Verdana"/>
        </w:rPr>
        <w:t xml:space="preserve">Kön, Etnisk tillhörighet, Religion eller annan trosuppfattning, Funktionsnedsättning och Sexuell läggning </w:t>
      </w:r>
    </w:p>
    <w:p w:rsidR="00FA76AE" w:rsidRPr="00DC18D2" w:rsidRDefault="00FA76AE" w:rsidP="00FA76AE">
      <w:pPr>
        <w:rPr>
          <w:rFonts w:ascii="Verdana" w:hAnsi="Verdana"/>
          <w:b/>
        </w:rPr>
      </w:pPr>
    </w:p>
    <w:p w:rsidR="0029107F" w:rsidRPr="00DC18D2" w:rsidRDefault="00FA76AE" w:rsidP="00FA76AE">
      <w:pPr>
        <w:rPr>
          <w:rFonts w:ascii="Verdana" w:hAnsi="Verdana"/>
          <w:b/>
        </w:rPr>
      </w:pPr>
      <w:r w:rsidRPr="00DC18D2">
        <w:rPr>
          <w:rFonts w:ascii="Verdana" w:hAnsi="Verdana"/>
          <w:b/>
        </w:rPr>
        <w:t>Mål</w:t>
      </w:r>
    </w:p>
    <w:p w:rsidR="0029107F" w:rsidRPr="00DC18D2" w:rsidRDefault="0029107F" w:rsidP="00FA76AE">
      <w:pPr>
        <w:rPr>
          <w:rFonts w:ascii="Verdana" w:hAnsi="Verdana"/>
          <w:b/>
        </w:rPr>
      </w:pPr>
      <w:r w:rsidRPr="00DC18D2">
        <w:rPr>
          <w:rFonts w:ascii="Verdana" w:hAnsi="Verdana"/>
        </w:rPr>
        <w:t xml:space="preserve">En jämställd verksamhet där ingen känner sig kränkt eller diskriminerad </w:t>
      </w:r>
      <w:proofErr w:type="spellStart"/>
      <w:r w:rsidRPr="00DC18D2">
        <w:rPr>
          <w:rFonts w:ascii="Verdana" w:hAnsi="Verdana"/>
        </w:rPr>
        <w:t>pga</w:t>
      </w:r>
      <w:proofErr w:type="spellEnd"/>
      <w:r w:rsidRPr="00DC18D2">
        <w:rPr>
          <w:rFonts w:ascii="Verdana" w:hAnsi="Verdana"/>
        </w:rPr>
        <w:t xml:space="preserve"> etnisk tillhörighet.  </w:t>
      </w:r>
      <w:r w:rsidRPr="00DC18D2">
        <w:rPr>
          <w:rFonts w:ascii="Verdana" w:hAnsi="Verdana"/>
        </w:rPr>
        <w:br/>
      </w:r>
      <w:r w:rsidR="00FA76AE" w:rsidRPr="00DC18D2">
        <w:rPr>
          <w:rFonts w:ascii="Verdana" w:hAnsi="Verdana"/>
        </w:rPr>
        <w:br/>
      </w:r>
      <w:r w:rsidR="00FA76AE" w:rsidRPr="00DC18D2">
        <w:rPr>
          <w:rFonts w:ascii="Verdana" w:hAnsi="Verdana"/>
          <w:b/>
        </w:rPr>
        <w:t>Mätning</w:t>
      </w:r>
      <w:r w:rsidR="008A7A68">
        <w:rPr>
          <w:rFonts w:ascii="Verdana" w:hAnsi="Verdana"/>
          <w:b/>
        </w:rPr>
        <w:t>:</w:t>
      </w:r>
      <w:r w:rsidR="008A7A68">
        <w:rPr>
          <w:rFonts w:ascii="Verdana" w:hAnsi="Verdana"/>
        </w:rPr>
        <w:t xml:space="preserve"> </w:t>
      </w:r>
      <w:r w:rsidR="00FA76AE" w:rsidRPr="00DC18D2">
        <w:rPr>
          <w:rFonts w:ascii="Verdana" w:hAnsi="Verdana"/>
        </w:rPr>
        <w:t xml:space="preserve">Trygghetsenkät, elevenkät </w:t>
      </w:r>
    </w:p>
    <w:p w:rsidR="00FA76AE" w:rsidRPr="00DC18D2" w:rsidRDefault="00FA76AE" w:rsidP="00FA76AE">
      <w:pPr>
        <w:rPr>
          <w:rFonts w:ascii="Verdana" w:hAnsi="Verdana"/>
        </w:rPr>
      </w:pPr>
      <w:r w:rsidRPr="00DC18D2">
        <w:rPr>
          <w:rFonts w:ascii="Verdana" w:hAnsi="Verdana"/>
          <w:b/>
        </w:rPr>
        <w:t>Ansvarig</w:t>
      </w:r>
      <w:r w:rsidR="008A7A68">
        <w:rPr>
          <w:rFonts w:ascii="Verdana" w:hAnsi="Verdana"/>
          <w:b/>
        </w:rPr>
        <w:t xml:space="preserve">: </w:t>
      </w:r>
      <w:r w:rsidR="00445A18" w:rsidRPr="00DC18D2">
        <w:rPr>
          <w:rFonts w:ascii="Verdana" w:hAnsi="Verdana"/>
        </w:rPr>
        <w:t>Skolledning/p</w:t>
      </w:r>
      <w:r w:rsidRPr="00DC18D2">
        <w:rPr>
          <w:rFonts w:ascii="Verdana" w:hAnsi="Verdana"/>
        </w:rPr>
        <w:t xml:space="preserve">edagoger/lärare </w:t>
      </w:r>
    </w:p>
    <w:p w:rsidR="0029107F" w:rsidRDefault="0029107F" w:rsidP="00FA76AE">
      <w:pPr>
        <w:rPr>
          <w:rFonts w:ascii="Verdana" w:hAnsi="Verdana"/>
          <w:b/>
        </w:rPr>
      </w:pPr>
    </w:p>
    <w:p w:rsidR="008A7A68" w:rsidRDefault="008A7A68" w:rsidP="00FA76AE">
      <w:pPr>
        <w:rPr>
          <w:rFonts w:ascii="Verdana" w:hAnsi="Verdana"/>
          <w:b/>
        </w:rPr>
      </w:pPr>
    </w:p>
    <w:p w:rsidR="008A7A68" w:rsidRPr="00DC18D2" w:rsidRDefault="008A7A68" w:rsidP="00FA76AE">
      <w:pPr>
        <w:rPr>
          <w:rFonts w:ascii="Verdana" w:hAnsi="Verdana"/>
          <w:b/>
        </w:rPr>
      </w:pPr>
    </w:p>
    <w:p w:rsidR="00FA76AE" w:rsidRDefault="00FA76AE" w:rsidP="00FA76AE">
      <w:pPr>
        <w:rPr>
          <w:rFonts w:ascii="Verdana" w:hAnsi="Verdana"/>
        </w:rPr>
      </w:pPr>
      <w:r w:rsidRPr="00DC18D2">
        <w:rPr>
          <w:rFonts w:ascii="Verdana" w:hAnsi="Verdana"/>
          <w:b/>
        </w:rPr>
        <w:lastRenderedPageBreak/>
        <w:t>Insats</w:t>
      </w:r>
      <w:r w:rsidR="0029107F" w:rsidRPr="00DC18D2">
        <w:rPr>
          <w:rFonts w:ascii="Verdana" w:hAnsi="Verdana"/>
          <w:b/>
        </w:rPr>
        <w:t>er</w:t>
      </w:r>
      <w:r w:rsidR="008A7A68">
        <w:rPr>
          <w:rFonts w:ascii="Verdana" w:hAnsi="Verdana"/>
        </w:rPr>
        <w:t>:</w:t>
      </w:r>
    </w:p>
    <w:p w:rsidR="00265E66" w:rsidRPr="008A7A68" w:rsidRDefault="00265E66" w:rsidP="008A7A68">
      <w:pPr>
        <w:pStyle w:val="Liststycke"/>
        <w:numPr>
          <w:ilvl w:val="0"/>
          <w:numId w:val="45"/>
        </w:numPr>
        <w:spacing w:line="336" w:lineRule="auto"/>
        <w:rPr>
          <w:rFonts w:ascii="Verdana" w:hAnsi="Verdana"/>
        </w:rPr>
      </w:pPr>
      <w:r w:rsidRPr="008A7A68">
        <w:rPr>
          <w:rFonts w:ascii="Verdana" w:hAnsi="Verdana"/>
        </w:rPr>
        <w:t>Frågan om etnisk tillhörighet tas upp på värdegrundsarbetet</w:t>
      </w:r>
    </w:p>
    <w:p w:rsidR="00265E66" w:rsidRPr="00DC18D2" w:rsidRDefault="00265E66" w:rsidP="00265E66">
      <w:pPr>
        <w:pStyle w:val="Liststycke"/>
        <w:numPr>
          <w:ilvl w:val="0"/>
          <w:numId w:val="28"/>
        </w:numPr>
        <w:spacing w:line="336" w:lineRule="auto"/>
        <w:ind w:left="714" w:hanging="357"/>
        <w:rPr>
          <w:rFonts w:ascii="Verdana" w:hAnsi="Verdana"/>
        </w:rPr>
      </w:pPr>
      <w:r w:rsidRPr="00DC18D2">
        <w:rPr>
          <w:rFonts w:ascii="Verdana" w:hAnsi="Verdana"/>
        </w:rPr>
        <w:t xml:space="preserve">Nolltolerans mot all form av diskriminering p.g.a. etnisk tillhörighet </w:t>
      </w:r>
    </w:p>
    <w:p w:rsidR="00265E66" w:rsidRPr="00DC18D2" w:rsidRDefault="00265E66" w:rsidP="00265E66">
      <w:pPr>
        <w:pStyle w:val="Liststycke"/>
        <w:numPr>
          <w:ilvl w:val="0"/>
          <w:numId w:val="28"/>
        </w:numPr>
        <w:spacing w:line="336" w:lineRule="auto"/>
        <w:ind w:left="714" w:hanging="357"/>
        <w:rPr>
          <w:rFonts w:ascii="Verdana" w:hAnsi="Verdana"/>
        </w:rPr>
      </w:pPr>
      <w:r w:rsidRPr="00DC18D2">
        <w:rPr>
          <w:rFonts w:ascii="Verdana" w:hAnsi="Verdana"/>
        </w:rPr>
        <w:t xml:space="preserve">I samband med FN-dagen arbetar alla med alla människors lika värde. </w:t>
      </w:r>
    </w:p>
    <w:p w:rsidR="00265E66" w:rsidRPr="00DC18D2" w:rsidRDefault="00265E66" w:rsidP="00265E66">
      <w:pPr>
        <w:pStyle w:val="Liststycke"/>
        <w:numPr>
          <w:ilvl w:val="0"/>
          <w:numId w:val="28"/>
        </w:numPr>
        <w:spacing w:line="336" w:lineRule="auto"/>
        <w:ind w:left="714" w:hanging="357"/>
        <w:rPr>
          <w:rFonts w:ascii="Verdana" w:hAnsi="Verdana"/>
        </w:rPr>
      </w:pPr>
      <w:r w:rsidRPr="00DC18D2">
        <w:rPr>
          <w:rFonts w:ascii="Verdana" w:hAnsi="Verdana"/>
        </w:rPr>
        <w:t xml:space="preserve">Lyfta frågor om etnisk tillhörighet i samband med religionsundervisning, historia och geografi </w:t>
      </w:r>
    </w:p>
    <w:p w:rsidR="00265E66" w:rsidRPr="00DC18D2" w:rsidRDefault="00265E66" w:rsidP="00265E66">
      <w:pPr>
        <w:pStyle w:val="Liststycke"/>
        <w:numPr>
          <w:ilvl w:val="0"/>
          <w:numId w:val="28"/>
        </w:numPr>
        <w:spacing w:line="336" w:lineRule="auto"/>
        <w:ind w:left="714" w:hanging="357"/>
        <w:rPr>
          <w:rFonts w:ascii="Verdana" w:hAnsi="Verdana"/>
        </w:rPr>
      </w:pPr>
      <w:r w:rsidRPr="00DC18D2">
        <w:rPr>
          <w:rFonts w:ascii="Verdana" w:hAnsi="Verdana"/>
        </w:rPr>
        <w:t>Ta tillvara barnens kulturella ursprung genom dans, lekar, maträtter, språk och litteratur</w:t>
      </w:r>
    </w:p>
    <w:p w:rsidR="00265E66" w:rsidRDefault="00265E66" w:rsidP="00265E66">
      <w:pPr>
        <w:pStyle w:val="Liststycke"/>
        <w:numPr>
          <w:ilvl w:val="0"/>
          <w:numId w:val="28"/>
        </w:numPr>
        <w:spacing w:line="336" w:lineRule="auto"/>
        <w:ind w:left="714" w:hanging="357"/>
        <w:rPr>
          <w:rFonts w:ascii="Verdana" w:hAnsi="Verdana"/>
        </w:rPr>
      </w:pPr>
      <w:r>
        <w:rPr>
          <w:rFonts w:ascii="Verdana" w:hAnsi="Verdana"/>
        </w:rPr>
        <w:t xml:space="preserve">Läsa berättelser om </w:t>
      </w:r>
      <w:r w:rsidRPr="00DC18D2">
        <w:rPr>
          <w:rFonts w:ascii="Verdana" w:hAnsi="Verdana"/>
        </w:rPr>
        <w:t>människor i andra länder och deras villkor</w:t>
      </w:r>
    </w:p>
    <w:p w:rsidR="0029107F" w:rsidRPr="008A7A68" w:rsidRDefault="00265E66" w:rsidP="00FA76AE">
      <w:pPr>
        <w:pStyle w:val="Liststycke"/>
        <w:numPr>
          <w:ilvl w:val="0"/>
          <w:numId w:val="28"/>
        </w:numPr>
        <w:spacing w:line="336" w:lineRule="auto"/>
        <w:ind w:left="714" w:hanging="357"/>
        <w:rPr>
          <w:rFonts w:ascii="Verdana" w:hAnsi="Verdana"/>
        </w:rPr>
      </w:pPr>
      <w:r>
        <w:rPr>
          <w:rFonts w:ascii="Verdana" w:hAnsi="Verdana"/>
        </w:rPr>
        <w:t>I samband med FN-dagen arbetar vi med punkterna ovan. Detta planeras i arbetslag, på avdelning.</w:t>
      </w:r>
      <w:r w:rsidR="009F0AB0">
        <w:rPr>
          <w:rFonts w:ascii="Verdana" w:hAnsi="Verdana"/>
        </w:rPr>
        <w:t xml:space="preserve"> Delar av fritidspersonalen hjälper till att planera aktiviteter. </w:t>
      </w:r>
      <w:r w:rsidRPr="00DC18D2">
        <w:rPr>
          <w:rFonts w:ascii="Verdana" w:hAnsi="Verdana"/>
        </w:rPr>
        <w:t xml:space="preserve"> </w:t>
      </w:r>
    </w:p>
    <w:p w:rsidR="0029107F" w:rsidRPr="008A7A68" w:rsidRDefault="00FA76AE" w:rsidP="00FA76AE">
      <w:pPr>
        <w:rPr>
          <w:rFonts w:ascii="Verdana" w:hAnsi="Verdana"/>
        </w:rPr>
      </w:pPr>
      <w:r w:rsidRPr="00DC18D2">
        <w:rPr>
          <w:rFonts w:ascii="Verdana" w:hAnsi="Verdana"/>
          <w:b/>
        </w:rPr>
        <w:t>Ansvarig</w:t>
      </w:r>
      <w:r w:rsidR="008A7A68">
        <w:rPr>
          <w:rFonts w:ascii="Verdana" w:hAnsi="Verdana"/>
          <w:b/>
        </w:rPr>
        <w:t>:</w:t>
      </w:r>
      <w:r w:rsidR="008A7A68">
        <w:rPr>
          <w:rFonts w:ascii="Verdana" w:hAnsi="Verdana"/>
        </w:rPr>
        <w:t xml:space="preserve"> </w:t>
      </w:r>
      <w:r w:rsidRPr="00DC18D2">
        <w:rPr>
          <w:rFonts w:ascii="Verdana" w:hAnsi="Verdana"/>
        </w:rPr>
        <w:t xml:space="preserve">Pedagoger/Lärare </w:t>
      </w:r>
    </w:p>
    <w:p w:rsidR="00FA76AE" w:rsidRPr="00DC18D2" w:rsidRDefault="00FA76AE" w:rsidP="00FA76AE">
      <w:pPr>
        <w:rPr>
          <w:rFonts w:ascii="Verdana" w:hAnsi="Verdana"/>
        </w:rPr>
      </w:pPr>
      <w:r w:rsidRPr="00DC18D2">
        <w:rPr>
          <w:rFonts w:ascii="Verdana" w:hAnsi="Verdana"/>
          <w:b/>
        </w:rPr>
        <w:t>Datum när det ska vara klart</w:t>
      </w:r>
      <w:r w:rsidR="008A7A68">
        <w:rPr>
          <w:rFonts w:ascii="Verdana" w:hAnsi="Verdana"/>
        </w:rPr>
        <w:t xml:space="preserve">: </w:t>
      </w:r>
      <w:r w:rsidRPr="00DC18D2">
        <w:rPr>
          <w:rFonts w:ascii="Verdana" w:hAnsi="Verdana"/>
        </w:rPr>
        <w:t xml:space="preserve">Arbetet pågår under hela läsåret </w:t>
      </w:r>
    </w:p>
    <w:p w:rsidR="00FA76AE" w:rsidRDefault="00FA76AE" w:rsidP="00FA76AE">
      <w:pPr>
        <w:rPr>
          <w:rFonts w:ascii="Verdana" w:hAnsi="Verdana"/>
        </w:rPr>
      </w:pPr>
    </w:p>
    <w:p w:rsidR="00FA76AE" w:rsidRPr="00DC18D2" w:rsidRDefault="000F2995" w:rsidP="0029107F">
      <w:pPr>
        <w:pStyle w:val="Liststycke"/>
        <w:numPr>
          <w:ilvl w:val="1"/>
          <w:numId w:val="9"/>
        </w:numPr>
        <w:rPr>
          <w:rFonts w:ascii="Verdana" w:hAnsi="Verdana"/>
          <w:b/>
        </w:rPr>
      </w:pPr>
      <w:r w:rsidRPr="00DC18D2">
        <w:rPr>
          <w:rFonts w:ascii="Verdana" w:hAnsi="Verdana"/>
          <w:b/>
        </w:rPr>
        <w:t xml:space="preserve"> Främjande åtgärder religion eller annan trosuppfattning</w:t>
      </w:r>
    </w:p>
    <w:p w:rsidR="0029107F" w:rsidRPr="00DC18D2" w:rsidRDefault="0029107F" w:rsidP="00FA76AE">
      <w:pPr>
        <w:rPr>
          <w:rFonts w:ascii="Verdana" w:hAnsi="Verdana"/>
          <w:b/>
        </w:rPr>
      </w:pPr>
    </w:p>
    <w:p w:rsidR="00FA76AE" w:rsidRPr="00DC18D2" w:rsidRDefault="00FA76AE" w:rsidP="00FA76AE">
      <w:pPr>
        <w:rPr>
          <w:rFonts w:ascii="Verdana" w:hAnsi="Verdana"/>
          <w:b/>
        </w:rPr>
      </w:pPr>
      <w:r w:rsidRPr="00DC18D2">
        <w:rPr>
          <w:rFonts w:ascii="Verdana" w:hAnsi="Verdana"/>
          <w:b/>
        </w:rPr>
        <w:t>Områden som berörs av insatsen</w:t>
      </w:r>
      <w:r w:rsidRPr="00DC18D2">
        <w:rPr>
          <w:rFonts w:ascii="Verdana" w:hAnsi="Verdana"/>
        </w:rPr>
        <w:t xml:space="preserve"> </w:t>
      </w:r>
    </w:p>
    <w:p w:rsidR="00FA76AE" w:rsidRPr="00DC18D2" w:rsidRDefault="00FA76AE" w:rsidP="00FA76AE">
      <w:pPr>
        <w:rPr>
          <w:rFonts w:ascii="Verdana" w:hAnsi="Verdana"/>
        </w:rPr>
      </w:pPr>
      <w:r w:rsidRPr="00DC18D2">
        <w:rPr>
          <w:rFonts w:ascii="Verdana" w:hAnsi="Verdana"/>
        </w:rPr>
        <w:t xml:space="preserve">Kön, Etnisk tillhörighet, Religion eller annan trosuppfattning, Funktionsnedsättning och Sexuell läggning </w:t>
      </w:r>
    </w:p>
    <w:p w:rsidR="0029107F" w:rsidRPr="00DC18D2" w:rsidRDefault="0029107F" w:rsidP="00FA76AE">
      <w:pPr>
        <w:rPr>
          <w:rFonts w:ascii="Verdana" w:hAnsi="Verdana"/>
          <w:b/>
        </w:rPr>
      </w:pPr>
    </w:p>
    <w:p w:rsidR="002300DB" w:rsidRPr="008A7A68" w:rsidRDefault="00FA76AE" w:rsidP="008A7A68">
      <w:pPr>
        <w:rPr>
          <w:rFonts w:ascii="Verdana" w:hAnsi="Verdana"/>
        </w:rPr>
      </w:pPr>
      <w:r w:rsidRPr="00DC18D2">
        <w:rPr>
          <w:rFonts w:ascii="Verdana" w:hAnsi="Verdana"/>
          <w:b/>
        </w:rPr>
        <w:t>Mål</w:t>
      </w:r>
      <w:r w:rsidRPr="00DC18D2">
        <w:rPr>
          <w:rFonts w:ascii="Verdana" w:hAnsi="Verdana"/>
        </w:rPr>
        <w:t xml:space="preserve"> </w:t>
      </w:r>
      <w:r w:rsidR="002300DB" w:rsidRPr="00DC18D2">
        <w:rPr>
          <w:rFonts w:ascii="Verdana" w:hAnsi="Verdana"/>
        </w:rPr>
        <w:br/>
      </w:r>
      <w:r w:rsidRPr="008A7A68">
        <w:rPr>
          <w:rFonts w:ascii="Verdana" w:hAnsi="Verdana"/>
        </w:rPr>
        <w:t>Alla ska respekteras</w:t>
      </w:r>
      <w:r w:rsidR="009F0AB0" w:rsidRPr="008A7A68">
        <w:rPr>
          <w:rFonts w:ascii="Verdana" w:hAnsi="Verdana"/>
        </w:rPr>
        <w:t xml:space="preserve"> och accepteras</w:t>
      </w:r>
      <w:r w:rsidRPr="008A7A68">
        <w:rPr>
          <w:rFonts w:ascii="Verdana" w:hAnsi="Verdana"/>
        </w:rPr>
        <w:t xml:space="preserve"> oberoende av vilken religi</w:t>
      </w:r>
      <w:r w:rsidR="002300DB" w:rsidRPr="008A7A68">
        <w:rPr>
          <w:rFonts w:ascii="Verdana" w:hAnsi="Verdana"/>
        </w:rPr>
        <w:t>on eller trosuppfattning eleven eller elevens</w:t>
      </w:r>
      <w:r w:rsidRPr="008A7A68">
        <w:rPr>
          <w:rFonts w:ascii="Verdana" w:hAnsi="Verdana"/>
        </w:rPr>
        <w:t xml:space="preserve"> familj omfattas av</w:t>
      </w:r>
      <w:r w:rsidR="002300DB" w:rsidRPr="008A7A68">
        <w:rPr>
          <w:rFonts w:ascii="Verdana" w:hAnsi="Verdana"/>
        </w:rPr>
        <w:t>.</w:t>
      </w:r>
      <w:r w:rsidRPr="008A7A68">
        <w:rPr>
          <w:rFonts w:ascii="Verdana" w:hAnsi="Verdana"/>
        </w:rPr>
        <w:t xml:space="preserve"> </w:t>
      </w:r>
    </w:p>
    <w:p w:rsidR="002300DB" w:rsidRPr="00DC18D2" w:rsidRDefault="002300DB" w:rsidP="00FA76AE">
      <w:pPr>
        <w:rPr>
          <w:rFonts w:ascii="Verdana" w:hAnsi="Verdana"/>
          <w:b/>
        </w:rPr>
      </w:pPr>
    </w:p>
    <w:p w:rsidR="00A77D38" w:rsidRPr="00DC18D2" w:rsidRDefault="00FA76AE" w:rsidP="00FA76AE">
      <w:pPr>
        <w:rPr>
          <w:rFonts w:ascii="Verdana" w:hAnsi="Verdana"/>
        </w:rPr>
      </w:pPr>
      <w:r w:rsidRPr="00DC18D2">
        <w:rPr>
          <w:rFonts w:ascii="Verdana" w:hAnsi="Verdana"/>
          <w:b/>
        </w:rPr>
        <w:t>Insats</w:t>
      </w:r>
      <w:r w:rsidR="00A77D38" w:rsidRPr="00DC18D2">
        <w:rPr>
          <w:rFonts w:ascii="Verdana" w:hAnsi="Verdana"/>
          <w:b/>
        </w:rPr>
        <w:t>er</w:t>
      </w:r>
      <w:r w:rsidR="008A7A68">
        <w:rPr>
          <w:rFonts w:ascii="Verdana" w:hAnsi="Verdana"/>
          <w:b/>
        </w:rPr>
        <w:t>:</w:t>
      </w:r>
    </w:p>
    <w:p w:rsidR="00A77D38" w:rsidRPr="00DC18D2" w:rsidRDefault="009F0AB0" w:rsidP="00E14A8D">
      <w:pPr>
        <w:pStyle w:val="Liststycke"/>
        <w:numPr>
          <w:ilvl w:val="0"/>
          <w:numId w:val="29"/>
        </w:numPr>
        <w:spacing w:line="336" w:lineRule="auto"/>
        <w:ind w:left="714" w:hanging="357"/>
        <w:rPr>
          <w:rFonts w:ascii="Verdana" w:hAnsi="Verdana"/>
        </w:rPr>
      </w:pPr>
      <w:r w:rsidRPr="00DC18D2">
        <w:rPr>
          <w:rFonts w:ascii="Verdana" w:hAnsi="Verdana"/>
        </w:rPr>
        <w:t>V</w:t>
      </w:r>
      <w:r w:rsidR="00A77D38" w:rsidRPr="00DC18D2">
        <w:rPr>
          <w:rFonts w:ascii="Verdana" w:hAnsi="Verdana"/>
        </w:rPr>
        <w:t>ärdegrundsarbete</w:t>
      </w:r>
    </w:p>
    <w:p w:rsidR="00A77D38" w:rsidRPr="00DC18D2" w:rsidRDefault="009F0AB0" w:rsidP="00E14A8D">
      <w:pPr>
        <w:pStyle w:val="Liststycke"/>
        <w:numPr>
          <w:ilvl w:val="0"/>
          <w:numId w:val="29"/>
        </w:numPr>
        <w:spacing w:line="336" w:lineRule="auto"/>
        <w:ind w:left="714" w:hanging="357"/>
        <w:rPr>
          <w:rFonts w:ascii="Verdana" w:hAnsi="Verdana"/>
        </w:rPr>
      </w:pPr>
      <w:r>
        <w:rPr>
          <w:rFonts w:ascii="Verdana" w:hAnsi="Verdana"/>
        </w:rPr>
        <w:t>Önskemål om kost</w:t>
      </w:r>
      <w:r w:rsidR="00FA76AE" w:rsidRPr="00DC18D2">
        <w:rPr>
          <w:rFonts w:ascii="Verdana" w:hAnsi="Verdana"/>
        </w:rPr>
        <w:t xml:space="preserve"> respekteras </w:t>
      </w:r>
    </w:p>
    <w:p w:rsidR="00FA76AE" w:rsidRPr="00DC18D2" w:rsidRDefault="00FA76AE" w:rsidP="00E14A8D">
      <w:pPr>
        <w:pStyle w:val="Liststycke"/>
        <w:numPr>
          <w:ilvl w:val="0"/>
          <w:numId w:val="29"/>
        </w:numPr>
        <w:spacing w:line="336" w:lineRule="auto"/>
        <w:ind w:left="714" w:hanging="357"/>
        <w:rPr>
          <w:rFonts w:ascii="Verdana" w:hAnsi="Verdana"/>
        </w:rPr>
      </w:pPr>
      <w:r w:rsidRPr="00DC18D2">
        <w:rPr>
          <w:rFonts w:ascii="Verdana" w:hAnsi="Verdana"/>
        </w:rPr>
        <w:t xml:space="preserve">Undervisningen: se film, läsa faktaböcker </w:t>
      </w:r>
      <w:r w:rsidR="00196B00">
        <w:rPr>
          <w:rFonts w:ascii="Verdana" w:hAnsi="Verdana"/>
        </w:rPr>
        <w:t>och berättelser om olika religioner och kulturer.</w:t>
      </w:r>
    </w:p>
    <w:p w:rsidR="00A77D38" w:rsidRPr="008A7A68" w:rsidRDefault="00FA76AE" w:rsidP="00FA76AE">
      <w:pPr>
        <w:rPr>
          <w:rFonts w:ascii="Verdana" w:hAnsi="Verdana"/>
        </w:rPr>
      </w:pPr>
      <w:r w:rsidRPr="00DC18D2">
        <w:rPr>
          <w:rFonts w:ascii="Verdana" w:hAnsi="Verdana"/>
          <w:b/>
        </w:rPr>
        <w:t>Ansvarig</w:t>
      </w:r>
      <w:r w:rsidR="008A7A68">
        <w:rPr>
          <w:rFonts w:ascii="Verdana" w:hAnsi="Verdana"/>
          <w:b/>
        </w:rPr>
        <w:t>:</w:t>
      </w:r>
      <w:r w:rsidRPr="00DC18D2">
        <w:rPr>
          <w:rFonts w:ascii="Verdana" w:hAnsi="Verdana"/>
          <w:b/>
        </w:rPr>
        <w:t xml:space="preserve"> </w:t>
      </w:r>
      <w:r w:rsidRPr="00DC18D2">
        <w:rPr>
          <w:rFonts w:ascii="Verdana" w:hAnsi="Verdana"/>
        </w:rPr>
        <w:t xml:space="preserve">Pedagogerna/lärarna </w:t>
      </w:r>
    </w:p>
    <w:p w:rsidR="00FA76AE" w:rsidRPr="00DC18D2" w:rsidRDefault="00FA76AE" w:rsidP="00FA76AE">
      <w:pPr>
        <w:rPr>
          <w:rFonts w:ascii="Verdana" w:hAnsi="Verdana"/>
        </w:rPr>
      </w:pPr>
      <w:r w:rsidRPr="00DC18D2">
        <w:rPr>
          <w:rFonts w:ascii="Verdana" w:hAnsi="Verdana"/>
          <w:b/>
        </w:rPr>
        <w:t>Datum när det ska vara klart</w:t>
      </w:r>
      <w:r w:rsidR="008A7A68">
        <w:rPr>
          <w:rFonts w:ascii="Verdana" w:hAnsi="Verdana"/>
          <w:b/>
        </w:rPr>
        <w:t>:</w:t>
      </w:r>
      <w:r w:rsidRPr="00DC18D2">
        <w:rPr>
          <w:rFonts w:ascii="Verdana" w:hAnsi="Verdana"/>
        </w:rPr>
        <w:t xml:space="preserve"> Arbetet pågår under hela läsåret </w:t>
      </w:r>
    </w:p>
    <w:p w:rsidR="00FA76AE" w:rsidRPr="00DC18D2" w:rsidRDefault="00FA76AE" w:rsidP="00FA76AE">
      <w:pPr>
        <w:rPr>
          <w:rFonts w:ascii="Verdana" w:hAnsi="Verdana"/>
        </w:rPr>
      </w:pPr>
    </w:p>
    <w:p w:rsidR="00FA76AE" w:rsidRPr="00DC18D2" w:rsidRDefault="000F2995" w:rsidP="00A77D38">
      <w:pPr>
        <w:pStyle w:val="Liststycke"/>
        <w:numPr>
          <w:ilvl w:val="1"/>
          <w:numId w:val="9"/>
        </w:numPr>
        <w:rPr>
          <w:rFonts w:ascii="Verdana" w:hAnsi="Verdana"/>
          <w:b/>
        </w:rPr>
      </w:pPr>
      <w:r w:rsidRPr="00DC18D2">
        <w:rPr>
          <w:rFonts w:ascii="Verdana" w:hAnsi="Verdana"/>
          <w:b/>
        </w:rPr>
        <w:t xml:space="preserve"> Främjande åtgärder funktionshinder </w:t>
      </w:r>
    </w:p>
    <w:p w:rsidR="00A77D38" w:rsidRPr="00DC18D2" w:rsidRDefault="00A77D38" w:rsidP="00FA76AE">
      <w:pPr>
        <w:rPr>
          <w:rFonts w:ascii="Verdana" w:hAnsi="Verdana"/>
          <w:b/>
        </w:rPr>
      </w:pPr>
    </w:p>
    <w:p w:rsidR="00FA76AE" w:rsidRPr="00DC18D2" w:rsidRDefault="00FA76AE" w:rsidP="00FA76AE">
      <w:pPr>
        <w:rPr>
          <w:rFonts w:ascii="Verdana" w:hAnsi="Verdana"/>
        </w:rPr>
      </w:pPr>
      <w:r w:rsidRPr="00DC18D2">
        <w:rPr>
          <w:rFonts w:ascii="Verdana" w:hAnsi="Verdana"/>
          <w:b/>
        </w:rPr>
        <w:t>Områden som berörs av insatsen</w:t>
      </w:r>
      <w:r w:rsidRPr="00DC18D2">
        <w:rPr>
          <w:rFonts w:ascii="Verdana" w:hAnsi="Verdana"/>
        </w:rPr>
        <w:t xml:space="preserve"> </w:t>
      </w:r>
    </w:p>
    <w:p w:rsidR="00FA76AE" w:rsidRPr="00DC18D2" w:rsidRDefault="00FA76AE" w:rsidP="00FA76AE">
      <w:pPr>
        <w:rPr>
          <w:rFonts w:ascii="Verdana" w:hAnsi="Verdana"/>
          <w:b/>
        </w:rPr>
      </w:pPr>
      <w:r w:rsidRPr="00DC18D2">
        <w:rPr>
          <w:rFonts w:ascii="Verdana" w:hAnsi="Verdana"/>
        </w:rPr>
        <w:t>Kön, Etnisk tillhörighet, Religion eller annan trosuppfattning, Funktionsnedsättning och Sexuell läggning</w:t>
      </w:r>
      <w:r w:rsidR="00A77D38" w:rsidRPr="00DC18D2">
        <w:rPr>
          <w:rFonts w:ascii="Verdana" w:hAnsi="Verdana"/>
        </w:rPr>
        <w:t>.</w:t>
      </w:r>
      <w:r w:rsidRPr="00DC18D2">
        <w:rPr>
          <w:rFonts w:ascii="Verdana" w:hAnsi="Verdana"/>
        </w:rPr>
        <w:t xml:space="preserve"> </w:t>
      </w:r>
    </w:p>
    <w:p w:rsidR="00A77D38" w:rsidRPr="00DC18D2" w:rsidRDefault="00A77D38" w:rsidP="00FA76AE">
      <w:pPr>
        <w:rPr>
          <w:rFonts w:ascii="Verdana" w:hAnsi="Verdana"/>
          <w:b/>
        </w:rPr>
      </w:pPr>
    </w:p>
    <w:p w:rsidR="00FA76AE" w:rsidRDefault="00FA76AE" w:rsidP="00FA76AE">
      <w:pPr>
        <w:rPr>
          <w:rFonts w:ascii="Verdana" w:hAnsi="Verdana"/>
        </w:rPr>
      </w:pPr>
      <w:r w:rsidRPr="00DC18D2">
        <w:rPr>
          <w:rFonts w:ascii="Verdana" w:hAnsi="Verdana"/>
          <w:b/>
        </w:rPr>
        <w:lastRenderedPageBreak/>
        <w:t>Mål</w:t>
      </w:r>
      <w:r w:rsidR="00A77D38" w:rsidRPr="00DC18D2">
        <w:rPr>
          <w:rFonts w:ascii="Verdana" w:hAnsi="Verdana"/>
        </w:rPr>
        <w:br/>
      </w:r>
      <w:r w:rsidR="009F0AB0">
        <w:rPr>
          <w:rFonts w:ascii="Verdana" w:hAnsi="Verdana"/>
        </w:rPr>
        <w:t xml:space="preserve">Alla </w:t>
      </w:r>
      <w:r w:rsidRPr="00DC18D2">
        <w:rPr>
          <w:rFonts w:ascii="Verdana" w:hAnsi="Verdana"/>
        </w:rPr>
        <w:t>elever har samma rättigheter och möjligheter, oavsett funktionshinder att känna sig delaktiga i den dagliga verksamheten</w:t>
      </w:r>
      <w:r w:rsidR="00A77D38" w:rsidRPr="00DC18D2">
        <w:rPr>
          <w:rFonts w:ascii="Verdana" w:hAnsi="Verdana"/>
        </w:rPr>
        <w:t>.</w:t>
      </w:r>
      <w:r w:rsidRPr="00DC18D2">
        <w:rPr>
          <w:rFonts w:ascii="Verdana" w:hAnsi="Verdana"/>
        </w:rPr>
        <w:t xml:space="preserve"> </w:t>
      </w:r>
      <w:r w:rsidRPr="00DC18D2">
        <w:rPr>
          <w:rFonts w:ascii="Verdana" w:hAnsi="Verdana"/>
        </w:rPr>
        <w:br/>
        <w:t>Den fysiska miljön ute och inne ska anpassas</w:t>
      </w:r>
      <w:r w:rsidR="008950D9">
        <w:rPr>
          <w:rFonts w:ascii="Verdana" w:hAnsi="Verdana"/>
        </w:rPr>
        <w:t xml:space="preserve"> så att den tillgodoser alla </w:t>
      </w:r>
      <w:r w:rsidR="008A7A68">
        <w:rPr>
          <w:rFonts w:ascii="Verdana" w:hAnsi="Verdana"/>
        </w:rPr>
        <w:t xml:space="preserve">elevers behov. </w:t>
      </w:r>
    </w:p>
    <w:p w:rsidR="008A7A68" w:rsidRPr="00DC18D2" w:rsidRDefault="008A7A68" w:rsidP="00FA76AE">
      <w:pPr>
        <w:rPr>
          <w:rFonts w:ascii="Verdana" w:hAnsi="Verdana"/>
        </w:rPr>
      </w:pPr>
    </w:p>
    <w:p w:rsidR="00A77D38" w:rsidRPr="00DC18D2" w:rsidRDefault="00FA76AE" w:rsidP="00FA76AE">
      <w:pPr>
        <w:rPr>
          <w:rFonts w:ascii="Verdana" w:hAnsi="Verdana"/>
        </w:rPr>
      </w:pPr>
      <w:r w:rsidRPr="00DC18D2">
        <w:rPr>
          <w:rFonts w:ascii="Verdana" w:hAnsi="Verdana"/>
          <w:b/>
        </w:rPr>
        <w:t>Insats</w:t>
      </w:r>
      <w:r w:rsidR="00A77D38" w:rsidRPr="00DC18D2">
        <w:rPr>
          <w:rFonts w:ascii="Verdana" w:hAnsi="Verdana"/>
          <w:b/>
        </w:rPr>
        <w:t>er</w:t>
      </w:r>
      <w:r w:rsidRPr="00DC18D2">
        <w:rPr>
          <w:rFonts w:ascii="Verdana" w:hAnsi="Verdana"/>
          <w:b/>
        </w:rPr>
        <w:t xml:space="preserve"> </w:t>
      </w:r>
    </w:p>
    <w:p w:rsidR="00A77D38" w:rsidRPr="00DC18D2" w:rsidRDefault="008950D9" w:rsidP="00E14A8D">
      <w:pPr>
        <w:pStyle w:val="Liststycke"/>
        <w:numPr>
          <w:ilvl w:val="0"/>
          <w:numId w:val="30"/>
        </w:numPr>
        <w:spacing w:line="336" w:lineRule="auto"/>
        <w:ind w:left="714" w:hanging="357"/>
        <w:rPr>
          <w:rFonts w:ascii="Verdana" w:hAnsi="Verdana"/>
        </w:rPr>
      </w:pPr>
      <w:r w:rsidRPr="00DC18D2">
        <w:rPr>
          <w:rFonts w:ascii="Verdana" w:hAnsi="Verdana"/>
        </w:rPr>
        <w:t>V</w:t>
      </w:r>
      <w:r w:rsidR="00A77D38" w:rsidRPr="00DC18D2">
        <w:rPr>
          <w:rFonts w:ascii="Verdana" w:hAnsi="Verdana"/>
        </w:rPr>
        <w:t>ärdegrundsarbete</w:t>
      </w:r>
    </w:p>
    <w:p w:rsidR="00A77D38" w:rsidRPr="00DC18D2" w:rsidRDefault="00FA76AE" w:rsidP="00E14A8D">
      <w:pPr>
        <w:pStyle w:val="Liststycke"/>
        <w:numPr>
          <w:ilvl w:val="0"/>
          <w:numId w:val="30"/>
        </w:numPr>
        <w:spacing w:line="336" w:lineRule="auto"/>
        <w:ind w:left="714" w:hanging="357"/>
        <w:rPr>
          <w:rFonts w:ascii="Verdana" w:hAnsi="Verdana"/>
        </w:rPr>
      </w:pPr>
      <w:r w:rsidRPr="00DC18D2">
        <w:rPr>
          <w:rFonts w:ascii="Verdana" w:hAnsi="Verdana"/>
        </w:rPr>
        <w:t>Anpassa den fysiska och psykiska miljön så att den tillgodoser alla individers olika behov</w:t>
      </w:r>
    </w:p>
    <w:p w:rsidR="00A77D38" w:rsidRPr="00DC18D2" w:rsidRDefault="00FA76AE" w:rsidP="00E14A8D">
      <w:pPr>
        <w:pStyle w:val="Liststycke"/>
        <w:numPr>
          <w:ilvl w:val="0"/>
          <w:numId w:val="30"/>
        </w:numPr>
        <w:spacing w:line="336" w:lineRule="auto"/>
        <w:ind w:left="714" w:hanging="357"/>
        <w:rPr>
          <w:rFonts w:ascii="Verdana" w:hAnsi="Verdana"/>
        </w:rPr>
      </w:pPr>
      <w:r w:rsidRPr="00DC18D2">
        <w:rPr>
          <w:rFonts w:ascii="Verdana" w:hAnsi="Verdana"/>
        </w:rPr>
        <w:t xml:space="preserve">Erbjuda handledning till personalen vid behov </w:t>
      </w:r>
    </w:p>
    <w:p w:rsidR="00383508" w:rsidRPr="00DC18D2" w:rsidRDefault="00FA76AE" w:rsidP="00E14A8D">
      <w:pPr>
        <w:pStyle w:val="Liststycke"/>
        <w:numPr>
          <w:ilvl w:val="0"/>
          <w:numId w:val="30"/>
        </w:numPr>
        <w:spacing w:line="336" w:lineRule="auto"/>
        <w:ind w:left="714" w:hanging="357"/>
        <w:rPr>
          <w:rFonts w:ascii="Verdana" w:hAnsi="Verdana"/>
        </w:rPr>
      </w:pPr>
      <w:r w:rsidRPr="00DC18D2">
        <w:rPr>
          <w:rFonts w:ascii="Verdana" w:hAnsi="Verdana"/>
        </w:rPr>
        <w:t xml:space="preserve">Planering av aktiviteter och styrda lekar så att </w:t>
      </w:r>
      <w:r w:rsidR="009F0AB0">
        <w:rPr>
          <w:rFonts w:ascii="Verdana" w:hAnsi="Verdana"/>
        </w:rPr>
        <w:t>alla kan vara med</w:t>
      </w:r>
      <w:r w:rsidRPr="00DC18D2">
        <w:rPr>
          <w:rFonts w:ascii="Verdana" w:hAnsi="Verdana"/>
        </w:rPr>
        <w:t xml:space="preserve"> </w:t>
      </w:r>
    </w:p>
    <w:p w:rsidR="00383508" w:rsidRPr="00DC18D2" w:rsidRDefault="00FA76AE" w:rsidP="00E14A8D">
      <w:pPr>
        <w:pStyle w:val="Liststycke"/>
        <w:numPr>
          <w:ilvl w:val="0"/>
          <w:numId w:val="30"/>
        </w:numPr>
        <w:spacing w:line="336" w:lineRule="auto"/>
        <w:ind w:left="714" w:hanging="357"/>
        <w:rPr>
          <w:rFonts w:ascii="Verdana" w:hAnsi="Verdana"/>
        </w:rPr>
      </w:pPr>
      <w:r w:rsidRPr="00DC18D2">
        <w:rPr>
          <w:rFonts w:ascii="Verdana" w:hAnsi="Verdana"/>
        </w:rPr>
        <w:t>Inköp av lämpligt material</w:t>
      </w:r>
      <w:r w:rsidR="00A77D38" w:rsidRPr="00DC18D2">
        <w:rPr>
          <w:rFonts w:ascii="Verdana" w:hAnsi="Verdana"/>
        </w:rPr>
        <w:t xml:space="preserve"> vid behov</w:t>
      </w:r>
      <w:r w:rsidRPr="00DC18D2">
        <w:rPr>
          <w:rFonts w:ascii="Verdana" w:hAnsi="Verdana"/>
        </w:rPr>
        <w:t xml:space="preserve"> </w:t>
      </w:r>
    </w:p>
    <w:p w:rsidR="00383508" w:rsidRPr="00DC18D2" w:rsidRDefault="00FA76AE" w:rsidP="00E14A8D">
      <w:pPr>
        <w:pStyle w:val="Liststycke"/>
        <w:numPr>
          <w:ilvl w:val="0"/>
          <w:numId w:val="30"/>
        </w:numPr>
        <w:spacing w:line="336" w:lineRule="auto"/>
        <w:ind w:left="714" w:hanging="357"/>
        <w:rPr>
          <w:rFonts w:ascii="Verdana" w:hAnsi="Verdana"/>
        </w:rPr>
      </w:pPr>
      <w:r w:rsidRPr="00DC18D2">
        <w:rPr>
          <w:rFonts w:ascii="Verdana" w:hAnsi="Verdana"/>
        </w:rPr>
        <w:t>Specialpedagogerna</w:t>
      </w:r>
      <w:r w:rsidR="00A77D38" w:rsidRPr="00DC18D2">
        <w:rPr>
          <w:rFonts w:ascii="Verdana" w:hAnsi="Verdana"/>
        </w:rPr>
        <w:t xml:space="preserve"> hjälper till att hitta anpassningar och hjälpmedel om behov finns </w:t>
      </w:r>
    </w:p>
    <w:p w:rsidR="00FA76AE" w:rsidRPr="00DC18D2" w:rsidRDefault="00FA76AE" w:rsidP="00E14A8D">
      <w:pPr>
        <w:pStyle w:val="Liststycke"/>
        <w:numPr>
          <w:ilvl w:val="0"/>
          <w:numId w:val="30"/>
        </w:numPr>
        <w:spacing w:line="336" w:lineRule="auto"/>
        <w:ind w:left="714" w:hanging="357"/>
        <w:rPr>
          <w:rFonts w:ascii="Verdana" w:hAnsi="Verdana"/>
        </w:rPr>
      </w:pPr>
      <w:r w:rsidRPr="00DC18D2">
        <w:rPr>
          <w:rFonts w:ascii="Verdana" w:hAnsi="Verdana"/>
        </w:rPr>
        <w:t>Samtal/undervisning om olika funktionshinder, även ”osynliga” som finns i elevernas närhet</w:t>
      </w:r>
      <w:r w:rsidR="00897500">
        <w:rPr>
          <w:rFonts w:ascii="Verdana" w:hAnsi="Verdana"/>
        </w:rPr>
        <w:t>.</w:t>
      </w:r>
      <w:r w:rsidRPr="00DC18D2">
        <w:rPr>
          <w:rFonts w:ascii="Verdana" w:hAnsi="Verdana"/>
        </w:rPr>
        <w:t xml:space="preserve"> </w:t>
      </w:r>
    </w:p>
    <w:p w:rsidR="00A77D38" w:rsidRPr="00DC18D2" w:rsidRDefault="00A77D38" w:rsidP="00FA76AE">
      <w:pPr>
        <w:rPr>
          <w:rFonts w:ascii="Verdana" w:hAnsi="Verdana"/>
          <w:b/>
        </w:rPr>
      </w:pPr>
    </w:p>
    <w:p w:rsidR="00383508" w:rsidRPr="008A7A68" w:rsidRDefault="00FA76AE" w:rsidP="00FA76AE">
      <w:pPr>
        <w:rPr>
          <w:rFonts w:ascii="Verdana" w:hAnsi="Verdana"/>
        </w:rPr>
      </w:pPr>
      <w:r w:rsidRPr="00DC18D2">
        <w:rPr>
          <w:rFonts w:ascii="Verdana" w:hAnsi="Verdana"/>
          <w:b/>
        </w:rPr>
        <w:t>Ansvarig</w:t>
      </w:r>
      <w:r w:rsidR="008A7A68">
        <w:rPr>
          <w:rFonts w:ascii="Verdana" w:hAnsi="Verdana"/>
        </w:rPr>
        <w:t xml:space="preserve">: </w:t>
      </w:r>
      <w:r w:rsidR="008950D9">
        <w:rPr>
          <w:rFonts w:ascii="Verdana" w:hAnsi="Verdana"/>
        </w:rPr>
        <w:t>Pedagoger/lärare, specialpedagoger</w:t>
      </w:r>
      <w:r w:rsidRPr="00DC18D2">
        <w:rPr>
          <w:rFonts w:ascii="Verdana" w:hAnsi="Verdana"/>
        </w:rPr>
        <w:t xml:space="preserve"> </w:t>
      </w:r>
    </w:p>
    <w:p w:rsidR="00FA76AE" w:rsidRPr="00DC18D2" w:rsidRDefault="00FA76AE" w:rsidP="00FA76AE">
      <w:pPr>
        <w:rPr>
          <w:rFonts w:ascii="Verdana" w:hAnsi="Verdana"/>
        </w:rPr>
      </w:pPr>
      <w:r w:rsidRPr="00DC18D2">
        <w:rPr>
          <w:rFonts w:ascii="Verdana" w:hAnsi="Verdana"/>
          <w:b/>
        </w:rPr>
        <w:t>Datum när det ska vara klart</w:t>
      </w:r>
      <w:r w:rsidR="008A7A68">
        <w:rPr>
          <w:rFonts w:ascii="Verdana" w:hAnsi="Verdana"/>
        </w:rPr>
        <w:t xml:space="preserve">: </w:t>
      </w:r>
      <w:r w:rsidRPr="00DC18D2">
        <w:rPr>
          <w:rFonts w:ascii="Verdana" w:hAnsi="Verdana"/>
        </w:rPr>
        <w:t>Arbetet pågår under hela läsåret</w:t>
      </w:r>
    </w:p>
    <w:p w:rsidR="00FA76AE" w:rsidRPr="00DC18D2" w:rsidRDefault="00FA76AE" w:rsidP="00FA76AE">
      <w:pPr>
        <w:rPr>
          <w:rFonts w:ascii="Verdana" w:hAnsi="Verdana"/>
        </w:rPr>
      </w:pPr>
      <w:r w:rsidRPr="00DC18D2">
        <w:rPr>
          <w:rFonts w:ascii="Verdana" w:hAnsi="Verdana"/>
        </w:rPr>
        <w:t xml:space="preserve"> </w:t>
      </w:r>
    </w:p>
    <w:p w:rsidR="00FA76AE" w:rsidRPr="00DC18D2" w:rsidRDefault="00383508" w:rsidP="00383508">
      <w:pPr>
        <w:pStyle w:val="Liststycke"/>
        <w:numPr>
          <w:ilvl w:val="1"/>
          <w:numId w:val="9"/>
        </w:numPr>
        <w:rPr>
          <w:rFonts w:ascii="Verdana" w:hAnsi="Verdana"/>
          <w:b/>
        </w:rPr>
      </w:pPr>
      <w:r w:rsidRPr="00DC18D2">
        <w:rPr>
          <w:rFonts w:ascii="Verdana" w:hAnsi="Verdana"/>
          <w:b/>
        </w:rPr>
        <w:t xml:space="preserve"> </w:t>
      </w:r>
      <w:r w:rsidR="000F2995" w:rsidRPr="00DC18D2">
        <w:rPr>
          <w:rFonts w:ascii="Verdana" w:hAnsi="Verdana"/>
          <w:b/>
        </w:rPr>
        <w:t>Främjande åtgärder sexuell läggning</w:t>
      </w:r>
    </w:p>
    <w:p w:rsidR="00383508" w:rsidRPr="00DC18D2" w:rsidRDefault="00383508" w:rsidP="00FA76AE">
      <w:pPr>
        <w:rPr>
          <w:rFonts w:ascii="Verdana" w:hAnsi="Verdana"/>
          <w:b/>
        </w:rPr>
      </w:pPr>
    </w:p>
    <w:p w:rsidR="00FA76AE" w:rsidRPr="00DC18D2" w:rsidRDefault="00FA76AE" w:rsidP="00FA76AE">
      <w:pPr>
        <w:rPr>
          <w:rFonts w:ascii="Verdana" w:hAnsi="Verdana"/>
          <w:b/>
        </w:rPr>
      </w:pPr>
      <w:r w:rsidRPr="00DC18D2">
        <w:rPr>
          <w:rFonts w:ascii="Verdana" w:hAnsi="Verdana"/>
          <w:b/>
        </w:rPr>
        <w:t>Områden som berörs av insatsen</w:t>
      </w:r>
      <w:r w:rsidRPr="00DC18D2">
        <w:rPr>
          <w:rFonts w:ascii="Verdana" w:hAnsi="Verdana"/>
        </w:rPr>
        <w:t xml:space="preserve"> </w:t>
      </w:r>
    </w:p>
    <w:p w:rsidR="00383508" w:rsidRPr="008A7A68" w:rsidRDefault="00FA76AE" w:rsidP="00FA76AE">
      <w:pPr>
        <w:rPr>
          <w:rFonts w:ascii="Verdana" w:hAnsi="Verdana"/>
        </w:rPr>
      </w:pPr>
      <w:r w:rsidRPr="00DC18D2">
        <w:rPr>
          <w:rFonts w:ascii="Verdana" w:hAnsi="Verdana"/>
        </w:rPr>
        <w:t xml:space="preserve">Kön, Etnisk tillhörighet, Religion eller annan trosuppfattning, Funktionsnedsättning och Sexuell läggning </w:t>
      </w:r>
    </w:p>
    <w:p w:rsidR="00BF4542" w:rsidRDefault="00FA76AE">
      <w:pPr>
        <w:rPr>
          <w:rFonts w:ascii="Verdana" w:hAnsi="Verdana"/>
        </w:rPr>
      </w:pPr>
      <w:r w:rsidRPr="00DC18D2">
        <w:rPr>
          <w:rFonts w:ascii="Verdana" w:hAnsi="Verdana"/>
          <w:b/>
        </w:rPr>
        <w:t>Mål</w:t>
      </w:r>
      <w:r w:rsidRPr="00DC18D2">
        <w:rPr>
          <w:rFonts w:ascii="Verdana" w:hAnsi="Verdana"/>
        </w:rPr>
        <w:br/>
        <w:t>Alla ska accepteras och respekteras utifrån den de är och inte utifrån sexuell läggning</w:t>
      </w:r>
      <w:r w:rsidR="00FC646E" w:rsidRPr="00DC18D2">
        <w:rPr>
          <w:rFonts w:ascii="Verdana" w:hAnsi="Verdana"/>
        </w:rPr>
        <w:t>.</w:t>
      </w:r>
      <w:r w:rsidRPr="00DC18D2">
        <w:rPr>
          <w:rFonts w:ascii="Verdana" w:hAnsi="Verdana"/>
        </w:rPr>
        <w:t xml:space="preserve"> </w:t>
      </w:r>
    </w:p>
    <w:p w:rsidR="008A7A68" w:rsidRPr="008A7A68" w:rsidRDefault="008A7A68">
      <w:pPr>
        <w:rPr>
          <w:rFonts w:ascii="Verdana" w:hAnsi="Verdana"/>
        </w:rPr>
      </w:pPr>
    </w:p>
    <w:p w:rsidR="00FA76AE" w:rsidRPr="00DC18D2" w:rsidRDefault="00FA76AE" w:rsidP="00FA76AE">
      <w:pPr>
        <w:rPr>
          <w:rFonts w:ascii="Verdana" w:hAnsi="Verdana"/>
        </w:rPr>
      </w:pPr>
      <w:r w:rsidRPr="00DC18D2">
        <w:rPr>
          <w:rFonts w:ascii="Verdana" w:hAnsi="Verdana"/>
          <w:b/>
        </w:rPr>
        <w:t>Insats</w:t>
      </w:r>
      <w:r w:rsidRPr="00DC18D2">
        <w:rPr>
          <w:rFonts w:ascii="Verdana" w:hAnsi="Verdana"/>
        </w:rPr>
        <w:t xml:space="preserve"> </w:t>
      </w:r>
    </w:p>
    <w:p w:rsidR="00383508" w:rsidRPr="00DC18D2" w:rsidRDefault="00383508" w:rsidP="00FA76AE">
      <w:pPr>
        <w:rPr>
          <w:rFonts w:ascii="Verdana" w:hAnsi="Verdana"/>
        </w:rPr>
      </w:pPr>
    </w:p>
    <w:p w:rsidR="00383508" w:rsidRPr="00DC18D2" w:rsidRDefault="009F0AB0" w:rsidP="00E14A8D">
      <w:pPr>
        <w:pStyle w:val="Liststycke"/>
        <w:numPr>
          <w:ilvl w:val="0"/>
          <w:numId w:val="31"/>
        </w:numPr>
        <w:spacing w:line="336" w:lineRule="auto"/>
        <w:ind w:left="714" w:hanging="357"/>
        <w:rPr>
          <w:rFonts w:ascii="Verdana" w:hAnsi="Verdana"/>
        </w:rPr>
      </w:pPr>
      <w:r w:rsidRPr="00DC18D2">
        <w:rPr>
          <w:rFonts w:ascii="Verdana" w:hAnsi="Verdana"/>
        </w:rPr>
        <w:t>V</w:t>
      </w:r>
      <w:r w:rsidR="00383508" w:rsidRPr="00DC18D2">
        <w:rPr>
          <w:rFonts w:ascii="Verdana" w:hAnsi="Verdana"/>
        </w:rPr>
        <w:t>ärd</w:t>
      </w:r>
      <w:r w:rsidR="00BF4542">
        <w:rPr>
          <w:rFonts w:ascii="Verdana" w:hAnsi="Verdana"/>
        </w:rPr>
        <w:t>e</w:t>
      </w:r>
      <w:r w:rsidR="00383508" w:rsidRPr="00DC18D2">
        <w:rPr>
          <w:rFonts w:ascii="Verdana" w:hAnsi="Verdana"/>
        </w:rPr>
        <w:t>grundsarbete</w:t>
      </w:r>
      <w:r>
        <w:rPr>
          <w:rFonts w:ascii="Verdana" w:hAnsi="Verdana"/>
        </w:rPr>
        <w:t>/</w:t>
      </w:r>
      <w:r w:rsidRPr="009F0AB0">
        <w:rPr>
          <w:rFonts w:ascii="Verdana" w:hAnsi="Verdana"/>
        </w:rPr>
        <w:t xml:space="preserve"> </w:t>
      </w:r>
      <w:r w:rsidRPr="00DC18D2">
        <w:rPr>
          <w:rFonts w:ascii="Verdana" w:hAnsi="Verdana"/>
        </w:rPr>
        <w:t>Livskunskap</w:t>
      </w:r>
    </w:p>
    <w:p w:rsidR="00FA76AE" w:rsidRPr="008A7A68" w:rsidRDefault="009F0AB0" w:rsidP="008A7A68">
      <w:pPr>
        <w:pStyle w:val="Liststycke"/>
        <w:numPr>
          <w:ilvl w:val="0"/>
          <w:numId w:val="31"/>
        </w:numPr>
        <w:spacing w:line="336" w:lineRule="auto"/>
        <w:ind w:left="714" w:hanging="357"/>
        <w:rPr>
          <w:rFonts w:ascii="Verdana" w:hAnsi="Verdana"/>
        </w:rPr>
      </w:pPr>
      <w:r>
        <w:rPr>
          <w:rFonts w:ascii="Verdana" w:hAnsi="Verdana"/>
        </w:rPr>
        <w:t>T</w:t>
      </w:r>
      <w:r w:rsidR="00FA76AE" w:rsidRPr="00DC18D2">
        <w:rPr>
          <w:rFonts w:ascii="Verdana" w:hAnsi="Verdana"/>
        </w:rPr>
        <w:t>a upp hur olika f</w:t>
      </w:r>
      <w:r w:rsidR="008A7A68">
        <w:rPr>
          <w:rFonts w:ascii="Verdana" w:hAnsi="Verdana"/>
        </w:rPr>
        <w:t>amiljekonstellationer kan se ut</w:t>
      </w:r>
    </w:p>
    <w:p w:rsidR="00FA76AE" w:rsidRPr="00DC18D2" w:rsidRDefault="00FA76AE" w:rsidP="00FA76AE">
      <w:pPr>
        <w:rPr>
          <w:rFonts w:ascii="Verdana" w:hAnsi="Verdana"/>
        </w:rPr>
      </w:pPr>
      <w:proofErr w:type="spellStart"/>
      <w:proofErr w:type="gramStart"/>
      <w:r w:rsidRPr="00DC18D2">
        <w:rPr>
          <w:rFonts w:ascii="Verdana" w:hAnsi="Verdana"/>
          <w:b/>
        </w:rPr>
        <w:t>Ansvarig</w:t>
      </w:r>
      <w:r w:rsidR="008A7A68">
        <w:rPr>
          <w:rFonts w:ascii="Verdana" w:hAnsi="Verdana"/>
        </w:rPr>
        <w:t>:</w:t>
      </w:r>
      <w:r w:rsidRPr="00DC18D2">
        <w:rPr>
          <w:rFonts w:ascii="Verdana" w:hAnsi="Verdana"/>
        </w:rPr>
        <w:t>Pedagoger</w:t>
      </w:r>
      <w:proofErr w:type="spellEnd"/>
      <w:proofErr w:type="gramEnd"/>
      <w:r w:rsidRPr="00DC18D2">
        <w:rPr>
          <w:rFonts w:ascii="Verdana" w:hAnsi="Verdana"/>
        </w:rPr>
        <w:t xml:space="preserve">/lärare </w:t>
      </w:r>
    </w:p>
    <w:p w:rsidR="00383508" w:rsidRPr="00DC18D2" w:rsidRDefault="00383508" w:rsidP="00FA76AE">
      <w:pPr>
        <w:rPr>
          <w:rFonts w:ascii="Verdana" w:hAnsi="Verdana"/>
          <w:b/>
        </w:rPr>
      </w:pPr>
    </w:p>
    <w:p w:rsidR="00FA76AE" w:rsidRPr="00DC18D2" w:rsidRDefault="00FA76AE" w:rsidP="00FA76AE">
      <w:pPr>
        <w:rPr>
          <w:rFonts w:ascii="Verdana" w:hAnsi="Verdana"/>
        </w:rPr>
      </w:pPr>
      <w:r w:rsidRPr="00DC18D2">
        <w:rPr>
          <w:rFonts w:ascii="Verdana" w:hAnsi="Verdana"/>
          <w:b/>
        </w:rPr>
        <w:t>Datum när det ska vara klart</w:t>
      </w:r>
      <w:r w:rsidRPr="00DC18D2">
        <w:rPr>
          <w:rFonts w:ascii="Verdana" w:hAnsi="Verdana"/>
        </w:rPr>
        <w:t xml:space="preserve"> </w:t>
      </w:r>
    </w:p>
    <w:p w:rsidR="00FA76AE" w:rsidRPr="00DC18D2" w:rsidRDefault="00FA76AE" w:rsidP="00FA76AE">
      <w:pPr>
        <w:rPr>
          <w:rFonts w:ascii="Verdana" w:hAnsi="Verdana"/>
        </w:rPr>
      </w:pPr>
      <w:r w:rsidRPr="00DC18D2">
        <w:rPr>
          <w:rFonts w:ascii="Verdana" w:hAnsi="Verdana"/>
        </w:rPr>
        <w:t xml:space="preserve">Arbetet pågår under hela läsåret </w:t>
      </w:r>
    </w:p>
    <w:p w:rsidR="00FA76AE" w:rsidRDefault="00FA76AE" w:rsidP="00FA76AE">
      <w:pPr>
        <w:rPr>
          <w:rFonts w:ascii="Verdana" w:hAnsi="Verdana"/>
        </w:rPr>
      </w:pPr>
    </w:p>
    <w:p w:rsidR="00D801F9" w:rsidRDefault="00D801F9">
      <w:pPr>
        <w:rPr>
          <w:rFonts w:ascii="Verdana" w:hAnsi="Verdana"/>
        </w:rPr>
      </w:pPr>
      <w:r>
        <w:rPr>
          <w:rFonts w:ascii="Verdana" w:hAnsi="Verdana"/>
        </w:rPr>
        <w:br w:type="page"/>
      </w:r>
    </w:p>
    <w:p w:rsidR="00FA76AE" w:rsidRPr="00DC18D2" w:rsidRDefault="009E39F2" w:rsidP="009E39F2">
      <w:pPr>
        <w:pStyle w:val="Liststycke"/>
        <w:numPr>
          <w:ilvl w:val="1"/>
          <w:numId w:val="9"/>
        </w:numPr>
        <w:rPr>
          <w:rFonts w:ascii="Verdana" w:hAnsi="Verdana"/>
          <w:b/>
        </w:rPr>
      </w:pPr>
      <w:r w:rsidRPr="00DC18D2">
        <w:rPr>
          <w:rFonts w:ascii="Verdana" w:hAnsi="Verdana"/>
          <w:b/>
        </w:rPr>
        <w:lastRenderedPageBreak/>
        <w:t xml:space="preserve"> Främjande åtgärder kränkande behandling </w:t>
      </w:r>
    </w:p>
    <w:p w:rsidR="009E39F2" w:rsidRPr="00DC18D2" w:rsidRDefault="009E39F2" w:rsidP="009E39F2">
      <w:pPr>
        <w:pStyle w:val="Liststycke"/>
        <w:rPr>
          <w:rFonts w:ascii="Verdana" w:hAnsi="Verdana"/>
          <w:b/>
        </w:rPr>
      </w:pPr>
    </w:p>
    <w:p w:rsidR="00FA76AE" w:rsidRPr="00DC18D2" w:rsidRDefault="00FA76AE" w:rsidP="00FA76AE">
      <w:pPr>
        <w:rPr>
          <w:rFonts w:ascii="Verdana" w:hAnsi="Verdana"/>
          <w:b/>
        </w:rPr>
      </w:pPr>
      <w:r w:rsidRPr="00DC18D2">
        <w:rPr>
          <w:rFonts w:ascii="Verdana" w:hAnsi="Verdana"/>
          <w:b/>
        </w:rPr>
        <w:t>Områden som berörs av insatsen</w:t>
      </w:r>
    </w:p>
    <w:p w:rsidR="00FA76AE" w:rsidRPr="00DC18D2" w:rsidRDefault="00FA76AE" w:rsidP="00FA76AE">
      <w:pPr>
        <w:rPr>
          <w:rFonts w:ascii="Verdana" w:hAnsi="Verdana"/>
        </w:rPr>
      </w:pPr>
      <w:r w:rsidRPr="00DC18D2">
        <w:rPr>
          <w:rFonts w:ascii="Verdana" w:hAnsi="Verdana"/>
        </w:rPr>
        <w:t xml:space="preserve">Kränkande behandling, Kön, Etnisk tillhörighet, Religion eller annan trosuppfattning, Funktionsnedsättning och Sexuell läggning </w:t>
      </w:r>
    </w:p>
    <w:p w:rsidR="00FC646E" w:rsidRPr="00DC18D2" w:rsidRDefault="00FC646E" w:rsidP="00FA76AE">
      <w:pPr>
        <w:rPr>
          <w:rFonts w:ascii="Verdana" w:hAnsi="Verdana"/>
          <w:b/>
        </w:rPr>
      </w:pPr>
    </w:p>
    <w:p w:rsidR="00FC646E" w:rsidRDefault="00FA76AE" w:rsidP="00FA76AE">
      <w:pPr>
        <w:rPr>
          <w:rFonts w:ascii="Verdana" w:hAnsi="Verdana"/>
        </w:rPr>
      </w:pPr>
      <w:r w:rsidRPr="00DC18D2">
        <w:rPr>
          <w:rFonts w:ascii="Verdana" w:hAnsi="Verdana"/>
          <w:b/>
        </w:rPr>
        <w:t>Mål</w:t>
      </w:r>
      <w:r w:rsidR="00FC646E" w:rsidRPr="00DC18D2">
        <w:rPr>
          <w:rFonts w:ascii="Verdana" w:hAnsi="Verdana"/>
        </w:rPr>
        <w:br/>
      </w:r>
      <w:r w:rsidRPr="00DC18D2">
        <w:rPr>
          <w:rFonts w:ascii="Verdana" w:hAnsi="Verdana"/>
        </w:rPr>
        <w:t>Ingen elev ska utsättas för kränkande behandling</w:t>
      </w:r>
      <w:r w:rsidR="00FC646E" w:rsidRPr="00DC18D2">
        <w:rPr>
          <w:rFonts w:ascii="Verdana" w:hAnsi="Verdana"/>
        </w:rPr>
        <w:t xml:space="preserve">. </w:t>
      </w:r>
    </w:p>
    <w:p w:rsidR="00B160E5" w:rsidRPr="00DC18D2" w:rsidRDefault="00B160E5" w:rsidP="00FA76AE">
      <w:pPr>
        <w:rPr>
          <w:rFonts w:ascii="Verdana" w:hAnsi="Verdana"/>
          <w:b/>
        </w:rPr>
      </w:pPr>
    </w:p>
    <w:p w:rsidR="000F2995" w:rsidRPr="00DC18D2" w:rsidRDefault="00FA76AE" w:rsidP="00FA76AE">
      <w:pPr>
        <w:rPr>
          <w:rFonts w:ascii="Verdana" w:hAnsi="Verdana"/>
        </w:rPr>
      </w:pPr>
      <w:r w:rsidRPr="00DC18D2">
        <w:rPr>
          <w:rFonts w:ascii="Verdana" w:hAnsi="Verdana"/>
          <w:b/>
        </w:rPr>
        <w:t>Insats</w:t>
      </w:r>
      <w:r w:rsidRPr="00DC18D2">
        <w:rPr>
          <w:rFonts w:ascii="Verdana" w:hAnsi="Verdana"/>
        </w:rPr>
        <w:t xml:space="preserve"> </w:t>
      </w:r>
    </w:p>
    <w:p w:rsidR="009F0AB0" w:rsidRPr="00DC18D2" w:rsidRDefault="009F0AB0" w:rsidP="009F0AB0">
      <w:pPr>
        <w:pStyle w:val="Liststycke"/>
        <w:numPr>
          <w:ilvl w:val="0"/>
          <w:numId w:val="32"/>
        </w:numPr>
        <w:spacing w:line="336" w:lineRule="auto"/>
        <w:ind w:left="714" w:hanging="357"/>
        <w:rPr>
          <w:rFonts w:ascii="Verdana" w:hAnsi="Verdana"/>
        </w:rPr>
      </w:pPr>
      <w:proofErr w:type="spellStart"/>
      <w:r>
        <w:rPr>
          <w:rFonts w:ascii="Verdana" w:hAnsi="Verdana"/>
        </w:rPr>
        <w:t>Rastvärdar</w:t>
      </w:r>
      <w:proofErr w:type="spellEnd"/>
      <w:r w:rsidRPr="00DC18D2">
        <w:rPr>
          <w:rFonts w:ascii="Verdana" w:hAnsi="Verdana"/>
        </w:rPr>
        <w:t xml:space="preserve"> som är lyhörda och agerar på kränkningar</w:t>
      </w:r>
    </w:p>
    <w:p w:rsidR="009F0AB0" w:rsidRPr="00DC18D2" w:rsidRDefault="009F0AB0" w:rsidP="009F0AB0">
      <w:pPr>
        <w:pStyle w:val="Liststycke"/>
        <w:numPr>
          <w:ilvl w:val="0"/>
          <w:numId w:val="32"/>
        </w:numPr>
        <w:spacing w:line="336" w:lineRule="auto"/>
        <w:ind w:left="714" w:hanging="357"/>
        <w:rPr>
          <w:rFonts w:ascii="Verdana" w:hAnsi="Verdana"/>
        </w:rPr>
      </w:pPr>
      <w:r>
        <w:rPr>
          <w:rFonts w:ascii="Verdana" w:hAnsi="Verdana"/>
        </w:rPr>
        <w:t>V</w:t>
      </w:r>
      <w:r w:rsidRPr="00DC18D2">
        <w:rPr>
          <w:rFonts w:ascii="Verdana" w:hAnsi="Verdana"/>
        </w:rPr>
        <w:t>ärdegrundsarbete</w:t>
      </w:r>
      <w:r>
        <w:rPr>
          <w:rFonts w:ascii="Verdana" w:hAnsi="Verdana"/>
        </w:rPr>
        <w:t xml:space="preserve"> på schemat</w:t>
      </w:r>
    </w:p>
    <w:p w:rsidR="009F0AB0" w:rsidRPr="00DC18D2" w:rsidRDefault="009F0AB0" w:rsidP="009F0AB0">
      <w:pPr>
        <w:pStyle w:val="Liststycke"/>
        <w:numPr>
          <w:ilvl w:val="0"/>
          <w:numId w:val="32"/>
        </w:numPr>
        <w:spacing w:line="336" w:lineRule="auto"/>
        <w:ind w:left="714" w:hanging="357"/>
        <w:rPr>
          <w:rFonts w:ascii="Verdana" w:hAnsi="Verdana"/>
        </w:rPr>
      </w:pPr>
      <w:r w:rsidRPr="00DC18D2">
        <w:rPr>
          <w:rFonts w:ascii="Verdana" w:hAnsi="Verdana"/>
        </w:rPr>
        <w:t xml:space="preserve">Upplysa, undervisa om vad kränkande behandling kan vara </w:t>
      </w:r>
    </w:p>
    <w:p w:rsidR="009F0AB0" w:rsidRPr="00DC18D2" w:rsidRDefault="009F0AB0" w:rsidP="009F0AB0">
      <w:pPr>
        <w:pStyle w:val="Liststycke"/>
        <w:numPr>
          <w:ilvl w:val="0"/>
          <w:numId w:val="32"/>
        </w:numPr>
        <w:spacing w:line="336" w:lineRule="auto"/>
        <w:ind w:left="714" w:hanging="357"/>
        <w:rPr>
          <w:rFonts w:ascii="Verdana" w:hAnsi="Verdana"/>
        </w:rPr>
      </w:pPr>
      <w:r w:rsidRPr="00DC18D2">
        <w:rPr>
          <w:rFonts w:ascii="Verdana" w:hAnsi="Verdana"/>
        </w:rPr>
        <w:t xml:space="preserve">Tydliga regler i verksamheten för vad som är och inte är accepterat </w:t>
      </w:r>
    </w:p>
    <w:p w:rsidR="009F0AB0" w:rsidRPr="00DC18D2" w:rsidRDefault="009F0AB0" w:rsidP="009F0AB0">
      <w:pPr>
        <w:pStyle w:val="Liststycke"/>
        <w:numPr>
          <w:ilvl w:val="0"/>
          <w:numId w:val="32"/>
        </w:numPr>
        <w:spacing w:line="336" w:lineRule="auto"/>
        <w:ind w:left="714" w:hanging="357"/>
        <w:rPr>
          <w:rFonts w:ascii="Verdana" w:hAnsi="Verdana"/>
        </w:rPr>
      </w:pPr>
      <w:r w:rsidRPr="00DC18D2">
        <w:rPr>
          <w:rFonts w:ascii="Verdana" w:hAnsi="Verdana"/>
        </w:rPr>
        <w:t xml:space="preserve">Trygghetsgruppens arbete </w:t>
      </w:r>
    </w:p>
    <w:p w:rsidR="009F0AB0" w:rsidRPr="00DC18D2" w:rsidRDefault="009F0AB0" w:rsidP="009F0AB0">
      <w:pPr>
        <w:pStyle w:val="Liststycke"/>
        <w:numPr>
          <w:ilvl w:val="0"/>
          <w:numId w:val="32"/>
        </w:numPr>
        <w:spacing w:line="336" w:lineRule="auto"/>
        <w:ind w:left="714" w:hanging="357"/>
        <w:rPr>
          <w:rFonts w:ascii="Verdana" w:hAnsi="Verdana"/>
        </w:rPr>
      </w:pPr>
      <w:r w:rsidRPr="00DC18D2">
        <w:rPr>
          <w:rFonts w:ascii="Verdana" w:hAnsi="Verdana"/>
        </w:rPr>
        <w:t xml:space="preserve">Nolltolerans när det gäller kränkningar </w:t>
      </w:r>
    </w:p>
    <w:p w:rsidR="009F0AB0" w:rsidRPr="00DC18D2" w:rsidRDefault="009F0AB0" w:rsidP="009F0AB0">
      <w:pPr>
        <w:pStyle w:val="Liststycke"/>
        <w:numPr>
          <w:ilvl w:val="0"/>
          <w:numId w:val="32"/>
        </w:numPr>
        <w:spacing w:line="336" w:lineRule="auto"/>
        <w:ind w:left="714" w:hanging="357"/>
        <w:rPr>
          <w:rFonts w:ascii="Verdana" w:hAnsi="Verdana"/>
        </w:rPr>
      </w:pPr>
      <w:r w:rsidRPr="00DC18D2">
        <w:rPr>
          <w:rFonts w:ascii="Verdana" w:hAnsi="Verdana"/>
        </w:rPr>
        <w:t xml:space="preserve">Kamratstödjarnas arbete </w:t>
      </w:r>
    </w:p>
    <w:p w:rsidR="009F0AB0" w:rsidRDefault="009F0AB0" w:rsidP="009F0AB0">
      <w:pPr>
        <w:pStyle w:val="Liststycke"/>
        <w:numPr>
          <w:ilvl w:val="0"/>
          <w:numId w:val="32"/>
        </w:numPr>
        <w:spacing w:line="336" w:lineRule="auto"/>
        <w:ind w:left="714" w:hanging="357"/>
        <w:rPr>
          <w:rFonts w:ascii="Verdana" w:hAnsi="Verdana"/>
        </w:rPr>
      </w:pPr>
      <w:r w:rsidRPr="00DC18D2">
        <w:rPr>
          <w:rFonts w:ascii="Verdana" w:hAnsi="Verdana"/>
        </w:rPr>
        <w:t xml:space="preserve">Värdegrundsövningar, arbeta med attityder, elev-vuxen, elev-elev, vuxen-vuxen </w:t>
      </w:r>
      <w:r w:rsidRPr="00DC18D2">
        <w:rPr>
          <w:rFonts w:ascii="Verdana" w:hAnsi="Verdana"/>
        </w:rPr>
        <w:br/>
        <w:t>Rollspel och konflikthantering</w:t>
      </w:r>
    </w:p>
    <w:p w:rsidR="00FC646E" w:rsidRPr="008A7A68" w:rsidRDefault="009F0AB0" w:rsidP="00E14A8D">
      <w:pPr>
        <w:pStyle w:val="Liststycke"/>
        <w:numPr>
          <w:ilvl w:val="0"/>
          <w:numId w:val="32"/>
        </w:numPr>
        <w:spacing w:line="336" w:lineRule="auto"/>
        <w:rPr>
          <w:rFonts w:ascii="Verdana" w:hAnsi="Verdana"/>
        </w:rPr>
      </w:pPr>
      <w:r>
        <w:rPr>
          <w:rFonts w:ascii="Verdana" w:hAnsi="Verdana"/>
        </w:rPr>
        <w:t>Vuxna tar ansvar för placeringar och gruppindelningar</w:t>
      </w:r>
    </w:p>
    <w:p w:rsidR="00FC646E" w:rsidRPr="008A7A68" w:rsidRDefault="00FA76AE" w:rsidP="00FA76AE">
      <w:pPr>
        <w:rPr>
          <w:rFonts w:ascii="Verdana" w:hAnsi="Verdana"/>
        </w:rPr>
      </w:pPr>
      <w:r w:rsidRPr="00DC18D2">
        <w:rPr>
          <w:rFonts w:ascii="Verdana" w:hAnsi="Verdana"/>
          <w:b/>
        </w:rPr>
        <w:t>Ansvarig</w:t>
      </w:r>
      <w:r w:rsidR="008A7A68">
        <w:rPr>
          <w:rFonts w:ascii="Verdana" w:hAnsi="Verdana"/>
        </w:rPr>
        <w:t xml:space="preserve">: </w:t>
      </w:r>
      <w:r w:rsidRPr="00DC18D2">
        <w:rPr>
          <w:rFonts w:ascii="Verdana" w:hAnsi="Verdana"/>
        </w:rPr>
        <w:t xml:space="preserve">Pedagoger/lärare </w:t>
      </w:r>
    </w:p>
    <w:p w:rsidR="008A7A68" w:rsidRDefault="00FA76AE" w:rsidP="008A7A68">
      <w:pPr>
        <w:rPr>
          <w:rFonts w:ascii="Verdana" w:hAnsi="Verdana"/>
        </w:rPr>
      </w:pPr>
      <w:r w:rsidRPr="00DC18D2">
        <w:rPr>
          <w:rFonts w:ascii="Verdana" w:hAnsi="Verdana"/>
          <w:b/>
        </w:rPr>
        <w:t>Datum när det ska vara klart</w:t>
      </w:r>
      <w:r w:rsidR="008A7A68">
        <w:rPr>
          <w:rFonts w:ascii="Verdana" w:hAnsi="Verdana"/>
          <w:b/>
        </w:rPr>
        <w:t xml:space="preserve">: </w:t>
      </w:r>
      <w:r w:rsidRPr="00DC18D2">
        <w:rPr>
          <w:rFonts w:ascii="Verdana" w:hAnsi="Verdana"/>
        </w:rPr>
        <w:t>Arbetet pågår under hela läsåret</w:t>
      </w:r>
    </w:p>
    <w:p w:rsidR="008A7A68" w:rsidRDefault="008A7A68" w:rsidP="008A7A68">
      <w:pPr>
        <w:rPr>
          <w:rFonts w:ascii="Verdana" w:hAnsi="Verdana"/>
        </w:rPr>
      </w:pPr>
    </w:p>
    <w:p w:rsidR="00A74004" w:rsidRPr="00A74004" w:rsidRDefault="000F2995" w:rsidP="008A7A68">
      <w:pPr>
        <w:pStyle w:val="Liststycke"/>
        <w:numPr>
          <w:ilvl w:val="0"/>
          <w:numId w:val="9"/>
        </w:numPr>
        <w:rPr>
          <w:rFonts w:ascii="Verdana" w:hAnsi="Verdana"/>
        </w:rPr>
      </w:pPr>
      <w:r w:rsidRPr="008A7A68">
        <w:rPr>
          <w:rFonts w:ascii="Verdana" w:hAnsi="Verdana"/>
          <w:b/>
          <w:bCs/>
          <w:sz w:val="32"/>
          <w:szCs w:val="32"/>
        </w:rPr>
        <w:t>K</w:t>
      </w:r>
      <w:r w:rsidR="009E39F2" w:rsidRPr="008A7A68">
        <w:rPr>
          <w:rFonts w:ascii="Verdana" w:hAnsi="Verdana"/>
          <w:b/>
          <w:bCs/>
          <w:sz w:val="32"/>
          <w:szCs w:val="32"/>
        </w:rPr>
        <w:t>ARTLÄGGNING</w:t>
      </w:r>
    </w:p>
    <w:p w:rsidR="00F221B4" w:rsidRPr="008A7A68" w:rsidRDefault="009E39F2" w:rsidP="00A74004">
      <w:pPr>
        <w:pStyle w:val="Liststycke"/>
        <w:ind w:left="1080"/>
        <w:rPr>
          <w:rFonts w:ascii="Verdana" w:hAnsi="Verdana"/>
        </w:rPr>
      </w:pPr>
      <w:r w:rsidRPr="008A7A68">
        <w:rPr>
          <w:rFonts w:ascii="Verdana" w:hAnsi="Verdana"/>
          <w:b/>
          <w:bCs/>
          <w:sz w:val="32"/>
          <w:szCs w:val="32"/>
        </w:rPr>
        <w:t xml:space="preserve"> </w:t>
      </w:r>
    </w:p>
    <w:p w:rsidR="00480E86" w:rsidRPr="00DC18D2" w:rsidRDefault="002D6AA0" w:rsidP="002D6AA0">
      <w:pPr>
        <w:rPr>
          <w:rFonts w:ascii="Verdana" w:hAnsi="Verdana"/>
        </w:rPr>
      </w:pPr>
      <w:r w:rsidRPr="00DC18D2">
        <w:rPr>
          <w:rFonts w:ascii="Verdana" w:hAnsi="Verdana"/>
          <w:b/>
        </w:rPr>
        <w:t>Kartläggningsmetoder</w:t>
      </w:r>
      <w:r w:rsidR="008F1BF0" w:rsidRPr="00DC18D2">
        <w:rPr>
          <w:rFonts w:ascii="Verdana" w:hAnsi="Verdana"/>
          <w:b/>
        </w:rPr>
        <w:t xml:space="preserve"> </w:t>
      </w:r>
    </w:p>
    <w:p w:rsidR="003E726D" w:rsidRPr="00DC18D2" w:rsidRDefault="00AA49F1" w:rsidP="003E726D">
      <w:pPr>
        <w:pStyle w:val="Liststycke"/>
        <w:numPr>
          <w:ilvl w:val="0"/>
          <w:numId w:val="33"/>
        </w:numPr>
        <w:rPr>
          <w:rFonts w:ascii="Verdana" w:hAnsi="Verdana"/>
        </w:rPr>
      </w:pPr>
      <w:r w:rsidRPr="00DC18D2">
        <w:rPr>
          <w:rFonts w:ascii="Verdana" w:hAnsi="Verdana"/>
        </w:rPr>
        <w:t>Trygghetsenkät</w:t>
      </w:r>
      <w:r w:rsidR="008F1BF0" w:rsidRPr="00DC18D2">
        <w:rPr>
          <w:rFonts w:ascii="Verdana" w:hAnsi="Verdana"/>
        </w:rPr>
        <w:t xml:space="preserve"> </w:t>
      </w:r>
    </w:p>
    <w:p w:rsidR="003E726D" w:rsidRPr="00DC18D2" w:rsidRDefault="00B160E5" w:rsidP="003E726D">
      <w:pPr>
        <w:pStyle w:val="Liststycke"/>
        <w:numPr>
          <w:ilvl w:val="0"/>
          <w:numId w:val="33"/>
        </w:numPr>
        <w:rPr>
          <w:rFonts w:ascii="Verdana" w:hAnsi="Verdana"/>
        </w:rPr>
      </w:pPr>
      <w:r>
        <w:rPr>
          <w:rFonts w:ascii="Verdana" w:hAnsi="Verdana"/>
          <w:noProof/>
        </w:rPr>
        <mc:AlternateContent>
          <mc:Choice Requires="wps">
            <w:drawing>
              <wp:anchor distT="0" distB="0" distL="114300" distR="114300" simplePos="0" relativeHeight="251659264" behindDoc="0" locked="0" layoutInCell="1" allowOverlap="1" wp14:anchorId="31B25E5E" wp14:editId="22DB1CCF">
                <wp:simplePos x="0" y="0"/>
                <wp:positionH relativeFrom="column">
                  <wp:posOffset>1294402</wp:posOffset>
                </wp:positionH>
                <wp:positionV relativeFrom="paragraph">
                  <wp:posOffset>109855</wp:posOffset>
                </wp:positionV>
                <wp:extent cx="313418" cy="0"/>
                <wp:effectExtent l="0" t="76200" r="10795" b="114300"/>
                <wp:wrapNone/>
                <wp:docPr id="1" name="Rak pil 1"/>
                <wp:cNvGraphicFramePr/>
                <a:graphic xmlns:a="http://schemas.openxmlformats.org/drawingml/2006/main">
                  <a:graphicData uri="http://schemas.microsoft.com/office/word/2010/wordprocessingShape">
                    <wps:wsp>
                      <wps:cNvCnPr/>
                      <wps:spPr>
                        <a:xfrm>
                          <a:off x="0" y="0"/>
                          <a:ext cx="313418"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Rak pil 1" o:spid="_x0000_s1026" type="#_x0000_t32" style="position:absolute;margin-left:101.9pt;margin-top:8.65pt;width:2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" strokecolor="black [3040]">
                <v:stroke endarrow="open"/>
              </v:shape>
            </w:pict>
          </mc:Fallback>
        </mc:AlternateContent>
      </w:r>
      <w:r w:rsidR="00AA49F1" w:rsidRPr="00DC18D2">
        <w:rPr>
          <w:rFonts w:ascii="Verdana" w:hAnsi="Verdana"/>
        </w:rPr>
        <w:t>Elevenkät</w:t>
      </w:r>
      <w:r>
        <w:rPr>
          <w:rFonts w:ascii="Verdana" w:hAnsi="Verdana"/>
        </w:rPr>
        <w:t xml:space="preserve"> </w:t>
      </w:r>
      <w:r>
        <w:rPr>
          <w:rFonts w:ascii="Verdana" w:hAnsi="Verdana"/>
        </w:rPr>
        <w:tab/>
        <w:t>klassens kvalitetsredovisning</w:t>
      </w:r>
    </w:p>
    <w:p w:rsidR="003E726D" w:rsidRPr="00DC18D2" w:rsidRDefault="003E726D" w:rsidP="003E726D">
      <w:pPr>
        <w:pStyle w:val="Liststycke"/>
        <w:numPr>
          <w:ilvl w:val="0"/>
          <w:numId w:val="33"/>
        </w:numPr>
        <w:rPr>
          <w:rFonts w:ascii="Verdana" w:hAnsi="Verdana"/>
        </w:rPr>
      </w:pPr>
      <w:r w:rsidRPr="00DC18D2">
        <w:rPr>
          <w:rFonts w:ascii="Verdana" w:hAnsi="Verdana"/>
        </w:rPr>
        <w:t>Årlig</w:t>
      </w:r>
      <w:r w:rsidR="00AA49F1" w:rsidRPr="00DC18D2">
        <w:rPr>
          <w:rFonts w:ascii="Verdana" w:hAnsi="Verdana"/>
        </w:rPr>
        <w:t xml:space="preserve"> verksamhetsutvärdering</w:t>
      </w:r>
      <w:r w:rsidR="002D6AA0" w:rsidRPr="00DC18D2">
        <w:rPr>
          <w:rFonts w:ascii="Verdana" w:hAnsi="Verdana"/>
        </w:rPr>
        <w:t xml:space="preserve"> </w:t>
      </w:r>
    </w:p>
    <w:p w:rsidR="003E726D" w:rsidRPr="00DC18D2" w:rsidRDefault="002D6AA0" w:rsidP="003E726D">
      <w:pPr>
        <w:pStyle w:val="Liststycke"/>
        <w:numPr>
          <w:ilvl w:val="0"/>
          <w:numId w:val="33"/>
        </w:numPr>
        <w:rPr>
          <w:rFonts w:ascii="Verdana" w:hAnsi="Verdana"/>
        </w:rPr>
      </w:pPr>
      <w:r w:rsidRPr="00DC18D2">
        <w:rPr>
          <w:rFonts w:ascii="Verdana" w:hAnsi="Verdana"/>
        </w:rPr>
        <w:t>Arbetslagsvis kartläggning</w:t>
      </w:r>
    </w:p>
    <w:p w:rsidR="008F1BF0" w:rsidRPr="00DC18D2" w:rsidRDefault="003E726D" w:rsidP="003E726D">
      <w:pPr>
        <w:pStyle w:val="Liststycke"/>
        <w:numPr>
          <w:ilvl w:val="0"/>
          <w:numId w:val="33"/>
        </w:numPr>
        <w:rPr>
          <w:rFonts w:ascii="Verdana" w:hAnsi="Verdana"/>
        </w:rPr>
      </w:pPr>
      <w:r w:rsidRPr="00DC18D2">
        <w:rPr>
          <w:rFonts w:ascii="Verdana" w:hAnsi="Verdana"/>
        </w:rPr>
        <w:t>Trygghetsvandringar</w:t>
      </w:r>
    </w:p>
    <w:p w:rsidR="008F1BF0" w:rsidRPr="00DC18D2" w:rsidRDefault="008F1BF0" w:rsidP="003E726D">
      <w:pPr>
        <w:pStyle w:val="Liststycke"/>
        <w:numPr>
          <w:ilvl w:val="0"/>
          <w:numId w:val="33"/>
        </w:numPr>
        <w:rPr>
          <w:rFonts w:ascii="Verdana" w:hAnsi="Verdana"/>
        </w:rPr>
      </w:pPr>
      <w:r w:rsidRPr="00DC18D2">
        <w:rPr>
          <w:rFonts w:ascii="Verdana" w:hAnsi="Verdana"/>
        </w:rPr>
        <w:t>Incidentrapportering</w:t>
      </w:r>
      <w:r w:rsidR="00E606AA">
        <w:rPr>
          <w:rFonts w:ascii="Verdana" w:hAnsi="Verdana"/>
        </w:rPr>
        <w:t>ar</w:t>
      </w:r>
    </w:p>
    <w:p w:rsidR="002D6AA0" w:rsidRPr="00DC18D2" w:rsidRDefault="008F1BF0" w:rsidP="003E726D">
      <w:pPr>
        <w:pStyle w:val="Liststycke"/>
        <w:numPr>
          <w:ilvl w:val="0"/>
          <w:numId w:val="33"/>
        </w:numPr>
        <w:rPr>
          <w:rFonts w:ascii="Verdana" w:hAnsi="Verdana"/>
        </w:rPr>
      </w:pPr>
      <w:r w:rsidRPr="00DC18D2">
        <w:rPr>
          <w:rFonts w:ascii="Verdana" w:hAnsi="Verdana"/>
        </w:rPr>
        <w:t>Kamratstödjare</w:t>
      </w:r>
      <w:r w:rsidR="002D6AA0" w:rsidRPr="00DC18D2">
        <w:rPr>
          <w:rFonts w:ascii="Verdana" w:hAnsi="Verdana"/>
        </w:rPr>
        <w:t xml:space="preserve"> </w:t>
      </w:r>
    </w:p>
    <w:p w:rsidR="000F2995" w:rsidRPr="00DC18D2" w:rsidRDefault="000F2995" w:rsidP="002D6AA0">
      <w:pPr>
        <w:rPr>
          <w:rFonts w:ascii="Verdana" w:hAnsi="Verdana"/>
          <w:b/>
        </w:rPr>
      </w:pPr>
    </w:p>
    <w:p w:rsidR="00480E86" w:rsidRPr="00DC18D2" w:rsidRDefault="002D6AA0" w:rsidP="002D6AA0">
      <w:pPr>
        <w:rPr>
          <w:rFonts w:ascii="Verdana" w:hAnsi="Verdana"/>
        </w:rPr>
      </w:pPr>
      <w:r w:rsidRPr="00DC18D2">
        <w:rPr>
          <w:rFonts w:ascii="Verdana" w:hAnsi="Verdana"/>
          <w:b/>
        </w:rPr>
        <w:t>Områden som berörs i kartläggningen</w:t>
      </w:r>
      <w:r w:rsidRPr="00DC18D2">
        <w:rPr>
          <w:rFonts w:ascii="Verdana" w:hAnsi="Verdana"/>
        </w:rPr>
        <w:t xml:space="preserve"> </w:t>
      </w:r>
    </w:p>
    <w:p w:rsidR="002D6AA0" w:rsidRPr="00DC18D2" w:rsidRDefault="002D6AA0" w:rsidP="002D6AA0">
      <w:pPr>
        <w:rPr>
          <w:rFonts w:ascii="Verdana" w:hAnsi="Verdana"/>
        </w:rPr>
      </w:pPr>
      <w:r w:rsidRPr="00DC18D2">
        <w:rPr>
          <w:rFonts w:ascii="Verdana" w:hAnsi="Verdana"/>
        </w:rPr>
        <w:t xml:space="preserve">Kränkande behandling, </w:t>
      </w:r>
      <w:r w:rsidR="00E606AA">
        <w:rPr>
          <w:rFonts w:ascii="Verdana" w:hAnsi="Verdana"/>
        </w:rPr>
        <w:t>k</w:t>
      </w:r>
      <w:r w:rsidRPr="00DC18D2">
        <w:rPr>
          <w:rFonts w:ascii="Verdana" w:hAnsi="Verdana"/>
        </w:rPr>
        <w:t xml:space="preserve">ön, </w:t>
      </w:r>
      <w:r w:rsidR="00E606AA">
        <w:rPr>
          <w:rFonts w:ascii="Verdana" w:hAnsi="Verdana"/>
        </w:rPr>
        <w:t>e</w:t>
      </w:r>
      <w:r w:rsidRPr="00DC18D2">
        <w:rPr>
          <w:rFonts w:ascii="Verdana" w:hAnsi="Verdana"/>
        </w:rPr>
        <w:t xml:space="preserve">tnisk tillhörighet, </w:t>
      </w:r>
      <w:r w:rsidR="00E606AA">
        <w:rPr>
          <w:rFonts w:ascii="Verdana" w:hAnsi="Verdana"/>
        </w:rPr>
        <w:t>r</w:t>
      </w:r>
      <w:r w:rsidRPr="00DC18D2">
        <w:rPr>
          <w:rFonts w:ascii="Verdana" w:hAnsi="Verdana"/>
        </w:rPr>
        <w:t xml:space="preserve">eligion eller annan trosuppfattning, </w:t>
      </w:r>
      <w:r w:rsidR="00E606AA">
        <w:rPr>
          <w:rFonts w:ascii="Verdana" w:hAnsi="Verdana"/>
        </w:rPr>
        <w:t>f</w:t>
      </w:r>
      <w:r w:rsidRPr="00DC18D2">
        <w:rPr>
          <w:rFonts w:ascii="Verdana" w:hAnsi="Verdana"/>
        </w:rPr>
        <w:t xml:space="preserve">unktionsnedsättning och </w:t>
      </w:r>
      <w:r w:rsidR="00E606AA">
        <w:rPr>
          <w:rFonts w:ascii="Verdana" w:hAnsi="Verdana"/>
        </w:rPr>
        <w:t>s</w:t>
      </w:r>
      <w:r w:rsidRPr="00DC18D2">
        <w:rPr>
          <w:rFonts w:ascii="Verdana" w:hAnsi="Verdana"/>
        </w:rPr>
        <w:t xml:space="preserve">exuell läggning </w:t>
      </w:r>
    </w:p>
    <w:p w:rsidR="003E726D" w:rsidRPr="00DC18D2" w:rsidRDefault="003E726D" w:rsidP="002D6AA0">
      <w:pPr>
        <w:rPr>
          <w:rFonts w:ascii="Verdana" w:hAnsi="Verdana"/>
          <w:b/>
        </w:rPr>
      </w:pPr>
    </w:p>
    <w:p w:rsidR="009F0AB0" w:rsidRDefault="009F0AB0" w:rsidP="009F0AB0">
      <w:pPr>
        <w:rPr>
          <w:rFonts w:ascii="Verdana" w:hAnsi="Verdana"/>
          <w:b/>
        </w:rPr>
      </w:pPr>
      <w:r w:rsidRPr="00DC18D2">
        <w:rPr>
          <w:rFonts w:ascii="Verdana" w:hAnsi="Verdana"/>
          <w:b/>
        </w:rPr>
        <w:t>Resultat och analys</w:t>
      </w:r>
    </w:p>
    <w:p w:rsidR="00A74004" w:rsidRDefault="00A74004" w:rsidP="00A74004">
      <w:pPr>
        <w:rPr>
          <w:rFonts w:ascii="Verdana" w:hAnsi="Verdana"/>
        </w:rPr>
      </w:pPr>
      <w:r w:rsidRPr="00DC18D2">
        <w:rPr>
          <w:rFonts w:ascii="Verdana" w:hAnsi="Verdana"/>
        </w:rPr>
        <w:t>På elevenkäten framkom</w:t>
      </w:r>
      <w:r>
        <w:rPr>
          <w:rFonts w:ascii="Verdana" w:hAnsi="Verdana"/>
        </w:rPr>
        <w:t xml:space="preserve"> det</w:t>
      </w:r>
      <w:r w:rsidRPr="00DC18D2">
        <w:rPr>
          <w:rFonts w:ascii="Verdana" w:hAnsi="Verdana"/>
        </w:rPr>
        <w:t xml:space="preserve"> att eleverna känner sig trygga i skolan.</w:t>
      </w:r>
      <w:r>
        <w:rPr>
          <w:rFonts w:ascii="Verdana" w:hAnsi="Verdana"/>
        </w:rPr>
        <w:t xml:space="preserve"> Vi har fortsatt att höja våra redan mycket höga resultat i jämförelse med </w:t>
      </w:r>
      <w:r>
        <w:rPr>
          <w:rFonts w:ascii="Verdana" w:hAnsi="Verdana"/>
        </w:rPr>
        <w:lastRenderedPageBreak/>
        <w:t>kommunen för trygghet</w:t>
      </w:r>
      <w:r w:rsidRPr="00DC18D2">
        <w:rPr>
          <w:rFonts w:ascii="Verdana" w:hAnsi="Verdana"/>
        </w:rPr>
        <w:t xml:space="preserve"> Vi fortsätter med det goda arbetet vi gör</w:t>
      </w:r>
      <w:r>
        <w:rPr>
          <w:rFonts w:ascii="Verdana" w:hAnsi="Verdana"/>
        </w:rPr>
        <w:t xml:space="preserve"> med trygghet som ett av våra fokusområden.   </w:t>
      </w:r>
    </w:p>
    <w:p w:rsidR="000B6AA0" w:rsidRPr="00DC18D2" w:rsidRDefault="00A74004" w:rsidP="00480E86">
      <w:pPr>
        <w:rPr>
          <w:rFonts w:ascii="Verdana" w:hAnsi="Verdana"/>
        </w:rPr>
      </w:pPr>
      <w:r w:rsidRPr="00DC18D2">
        <w:rPr>
          <w:rFonts w:ascii="Verdana" w:hAnsi="Verdana"/>
        </w:rPr>
        <w:t xml:space="preserve">När </w:t>
      </w:r>
      <w:r>
        <w:rPr>
          <w:rFonts w:ascii="Verdana" w:hAnsi="Verdana"/>
        </w:rPr>
        <w:t xml:space="preserve">misstanke om </w:t>
      </w:r>
      <w:r w:rsidRPr="00DC18D2">
        <w:rPr>
          <w:rFonts w:ascii="Verdana" w:hAnsi="Verdana"/>
        </w:rPr>
        <w:t>en kränkande handling skett görs en incidentrapport (alla).</w:t>
      </w:r>
      <w:r>
        <w:rPr>
          <w:rFonts w:ascii="Verdana" w:hAnsi="Verdana"/>
        </w:rPr>
        <w:t xml:space="preserve"> Rektor beslutar om vidare utredning. I utredningen har </w:t>
      </w:r>
      <w:r w:rsidRPr="00DC18D2">
        <w:rPr>
          <w:rFonts w:ascii="Verdana" w:hAnsi="Verdana"/>
        </w:rPr>
        <w:t>alla parter</w:t>
      </w:r>
      <w:r>
        <w:rPr>
          <w:rFonts w:ascii="Verdana" w:hAnsi="Verdana"/>
        </w:rPr>
        <w:t xml:space="preserve"> </w:t>
      </w:r>
      <w:r w:rsidRPr="00DC18D2">
        <w:rPr>
          <w:rFonts w:ascii="Verdana" w:hAnsi="Verdana"/>
        </w:rPr>
        <w:t>möjlighet att komma till tals</w:t>
      </w:r>
      <w:r>
        <w:rPr>
          <w:rFonts w:ascii="Verdana" w:hAnsi="Verdana"/>
        </w:rPr>
        <w:t>.</w:t>
      </w:r>
      <w:r w:rsidRPr="00DC18D2">
        <w:rPr>
          <w:rFonts w:ascii="Verdana" w:hAnsi="Verdana"/>
        </w:rPr>
        <w:t xml:space="preserve"> </w:t>
      </w:r>
      <w:r>
        <w:rPr>
          <w:rFonts w:ascii="Verdana" w:hAnsi="Verdana"/>
        </w:rPr>
        <w:t>(</w:t>
      </w:r>
      <w:r w:rsidRPr="00DC18D2">
        <w:rPr>
          <w:rFonts w:ascii="Verdana" w:hAnsi="Verdana"/>
        </w:rPr>
        <w:t xml:space="preserve">trygghetsgruppen). Huddinge kommuns strukturstöd vid likabehandling och kränkande behandling används. </w:t>
      </w:r>
    </w:p>
    <w:p w:rsidR="00F221B4" w:rsidRPr="00DC18D2" w:rsidRDefault="00F221B4" w:rsidP="00480E86">
      <w:pPr>
        <w:rPr>
          <w:rFonts w:ascii="Verdana" w:hAnsi="Verdana"/>
        </w:rPr>
      </w:pPr>
    </w:p>
    <w:p w:rsidR="003B1DE1" w:rsidRPr="00DC18D2" w:rsidRDefault="008E1953" w:rsidP="00480E86">
      <w:pPr>
        <w:rPr>
          <w:rFonts w:ascii="Verdana" w:hAnsi="Verdana"/>
        </w:rPr>
      </w:pPr>
      <w:r w:rsidRPr="00DC18D2">
        <w:rPr>
          <w:rFonts w:ascii="Verdana" w:hAnsi="Verdana"/>
          <w:b/>
          <w:bCs/>
        </w:rPr>
        <w:t>Aktivitetsplan för kartläggning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6"/>
        <w:gridCol w:w="3132"/>
      </w:tblGrid>
      <w:tr w:rsidR="00001C1F" w:rsidRPr="00DC18D2" w:rsidTr="003B1DE1">
        <w:tc>
          <w:tcPr>
            <w:tcW w:w="0" w:type="auto"/>
          </w:tcPr>
          <w:p w:rsidR="003B1DE1" w:rsidRPr="00DC18D2" w:rsidRDefault="003B1DE1" w:rsidP="003B1DE1">
            <w:pPr>
              <w:pStyle w:val="Brdtext"/>
              <w:rPr>
                <w:rFonts w:ascii="Verdana" w:hAnsi="Verdana"/>
                <w:b/>
              </w:rPr>
            </w:pPr>
            <w:r w:rsidRPr="00DC18D2">
              <w:rPr>
                <w:rFonts w:ascii="Verdana" w:hAnsi="Verdana"/>
                <w:b/>
              </w:rPr>
              <w:t>Aktivitet</w:t>
            </w:r>
          </w:p>
        </w:tc>
        <w:tc>
          <w:tcPr>
            <w:tcW w:w="0" w:type="auto"/>
          </w:tcPr>
          <w:p w:rsidR="003B1DE1" w:rsidRPr="00DC18D2" w:rsidRDefault="003B1DE1" w:rsidP="003B1DE1">
            <w:pPr>
              <w:pStyle w:val="Brdtext"/>
              <w:rPr>
                <w:rFonts w:ascii="Verdana" w:hAnsi="Verdana"/>
                <w:b/>
              </w:rPr>
            </w:pPr>
            <w:r w:rsidRPr="00DC18D2">
              <w:rPr>
                <w:rFonts w:ascii="Verdana" w:hAnsi="Verdana"/>
                <w:b/>
              </w:rPr>
              <w:t>Ansvarig</w:t>
            </w:r>
          </w:p>
        </w:tc>
      </w:tr>
      <w:tr w:rsidR="00001C1F" w:rsidRPr="00DC18D2" w:rsidTr="003B1DE1">
        <w:tc>
          <w:tcPr>
            <w:tcW w:w="0" w:type="auto"/>
          </w:tcPr>
          <w:p w:rsidR="003B1DE1" w:rsidRPr="00DC18D2" w:rsidRDefault="003B1DE1" w:rsidP="00001C1F">
            <w:pPr>
              <w:pStyle w:val="Brdtext"/>
              <w:rPr>
                <w:rFonts w:ascii="Verdana" w:hAnsi="Verdana"/>
              </w:rPr>
            </w:pPr>
            <w:r w:rsidRPr="00DC18D2">
              <w:rPr>
                <w:rFonts w:ascii="Verdana" w:hAnsi="Verdana"/>
              </w:rPr>
              <w:t>Personalen ska vara lyhörd och</w:t>
            </w:r>
            <w:r w:rsidR="00001C1F">
              <w:rPr>
                <w:rFonts w:ascii="Verdana" w:hAnsi="Verdana"/>
              </w:rPr>
              <w:t xml:space="preserve"> skyndsamt ingripa</w:t>
            </w:r>
            <w:r w:rsidR="00E606AA">
              <w:rPr>
                <w:rFonts w:ascii="Verdana" w:hAnsi="Verdana"/>
              </w:rPr>
              <w:t xml:space="preserve"> när</w:t>
            </w:r>
            <w:r w:rsidRPr="00DC18D2">
              <w:rPr>
                <w:rFonts w:ascii="Verdana" w:hAnsi="Verdana"/>
              </w:rPr>
              <w:t xml:space="preserve"> </w:t>
            </w:r>
            <w:r w:rsidR="00001C1F">
              <w:rPr>
                <w:rFonts w:ascii="Verdana" w:hAnsi="Verdana"/>
              </w:rPr>
              <w:t xml:space="preserve">elevernas </w:t>
            </w:r>
            <w:r w:rsidRPr="00DC18D2">
              <w:rPr>
                <w:rFonts w:ascii="Verdana" w:hAnsi="Verdana"/>
              </w:rPr>
              <w:t>tillta</w:t>
            </w:r>
            <w:r w:rsidR="00F517ED">
              <w:rPr>
                <w:rFonts w:ascii="Verdana" w:hAnsi="Verdana"/>
              </w:rPr>
              <w:t>l, ordval och beteende</w:t>
            </w:r>
            <w:r w:rsidRPr="00DC18D2">
              <w:rPr>
                <w:rFonts w:ascii="Verdana" w:hAnsi="Verdana"/>
              </w:rPr>
              <w:t xml:space="preserve"> </w:t>
            </w:r>
            <w:r w:rsidR="00001C1F">
              <w:rPr>
                <w:rFonts w:ascii="Verdana" w:hAnsi="Verdana"/>
              </w:rPr>
              <w:t>in</w:t>
            </w:r>
            <w:r w:rsidR="00E606AA">
              <w:rPr>
                <w:rFonts w:ascii="Verdana" w:hAnsi="Verdana"/>
              </w:rPr>
              <w:t xml:space="preserve">te stämmer överens med skolans värdegrund.  </w:t>
            </w:r>
          </w:p>
        </w:tc>
        <w:tc>
          <w:tcPr>
            <w:tcW w:w="0" w:type="auto"/>
          </w:tcPr>
          <w:p w:rsidR="003B1DE1" w:rsidRPr="00DC18D2" w:rsidRDefault="003B1DE1" w:rsidP="003B1DE1">
            <w:pPr>
              <w:pStyle w:val="Brdtext"/>
              <w:rPr>
                <w:rFonts w:ascii="Verdana" w:hAnsi="Verdana"/>
              </w:rPr>
            </w:pPr>
            <w:r w:rsidRPr="00DC18D2">
              <w:rPr>
                <w:rFonts w:ascii="Verdana" w:hAnsi="Verdana"/>
              </w:rPr>
              <w:t>Alla vuxna på skolan</w:t>
            </w:r>
          </w:p>
        </w:tc>
      </w:tr>
      <w:tr w:rsidR="00001C1F" w:rsidRPr="00DC18D2" w:rsidTr="003B1DE1">
        <w:tc>
          <w:tcPr>
            <w:tcW w:w="0" w:type="auto"/>
          </w:tcPr>
          <w:p w:rsidR="003B1DE1" w:rsidRPr="00DC18D2" w:rsidRDefault="003B1DE1" w:rsidP="003B1DE1">
            <w:pPr>
              <w:pStyle w:val="Brdtext"/>
              <w:rPr>
                <w:rFonts w:ascii="Verdana" w:hAnsi="Verdana"/>
              </w:rPr>
            </w:pPr>
            <w:r w:rsidRPr="00DC18D2">
              <w:rPr>
                <w:rFonts w:ascii="Verdana" w:hAnsi="Verdana"/>
              </w:rPr>
              <w:t>Information från elever och vårdnadshavare</w:t>
            </w:r>
          </w:p>
        </w:tc>
        <w:tc>
          <w:tcPr>
            <w:tcW w:w="0" w:type="auto"/>
          </w:tcPr>
          <w:p w:rsidR="003B1DE1" w:rsidRPr="00DC18D2" w:rsidRDefault="00E606AA" w:rsidP="00E606AA">
            <w:pPr>
              <w:pStyle w:val="Brdtext"/>
              <w:rPr>
                <w:rFonts w:ascii="Verdana" w:hAnsi="Verdana"/>
              </w:rPr>
            </w:pPr>
            <w:r>
              <w:rPr>
                <w:rFonts w:ascii="Verdana" w:hAnsi="Verdana"/>
              </w:rPr>
              <w:t>Alla vuxna på skolan</w:t>
            </w:r>
          </w:p>
        </w:tc>
      </w:tr>
      <w:tr w:rsidR="00001C1F" w:rsidRPr="00DC18D2" w:rsidTr="003B1DE1">
        <w:tc>
          <w:tcPr>
            <w:tcW w:w="0" w:type="auto"/>
          </w:tcPr>
          <w:p w:rsidR="003B1DE1" w:rsidRPr="00DC18D2" w:rsidRDefault="003B1DE1" w:rsidP="003B1DE1">
            <w:pPr>
              <w:pStyle w:val="Brdtext"/>
              <w:rPr>
                <w:rFonts w:ascii="Verdana" w:hAnsi="Verdana"/>
              </w:rPr>
            </w:pPr>
            <w:r w:rsidRPr="00DC18D2">
              <w:rPr>
                <w:rFonts w:ascii="Verdana" w:hAnsi="Verdana"/>
              </w:rPr>
              <w:t>Kamratstödjare</w:t>
            </w:r>
          </w:p>
        </w:tc>
        <w:tc>
          <w:tcPr>
            <w:tcW w:w="0" w:type="auto"/>
          </w:tcPr>
          <w:p w:rsidR="003B1DE1" w:rsidRPr="00DC18D2" w:rsidRDefault="003B1DE1" w:rsidP="003B1DE1">
            <w:pPr>
              <w:pStyle w:val="Brdtext"/>
              <w:rPr>
                <w:rFonts w:ascii="Verdana" w:hAnsi="Verdana"/>
              </w:rPr>
            </w:pPr>
            <w:r w:rsidRPr="00DC18D2">
              <w:rPr>
                <w:rFonts w:ascii="Verdana" w:hAnsi="Verdana"/>
              </w:rPr>
              <w:t>Rektor</w:t>
            </w:r>
            <w:r w:rsidR="00001C1F">
              <w:rPr>
                <w:rFonts w:ascii="Verdana" w:hAnsi="Verdana"/>
              </w:rPr>
              <w:t>/ansvariga pedagoger</w:t>
            </w:r>
          </w:p>
        </w:tc>
      </w:tr>
      <w:tr w:rsidR="00001C1F" w:rsidRPr="00DC18D2" w:rsidTr="003B1DE1">
        <w:tc>
          <w:tcPr>
            <w:tcW w:w="0" w:type="auto"/>
          </w:tcPr>
          <w:p w:rsidR="003B1DE1" w:rsidRPr="00DC18D2" w:rsidRDefault="003B1DE1" w:rsidP="003B1DE1">
            <w:pPr>
              <w:pStyle w:val="Brdtext"/>
              <w:rPr>
                <w:rFonts w:ascii="Verdana" w:hAnsi="Verdana"/>
              </w:rPr>
            </w:pPr>
            <w:r w:rsidRPr="00DC18D2">
              <w:rPr>
                <w:rFonts w:ascii="Verdana" w:hAnsi="Verdana"/>
              </w:rPr>
              <w:t>Information från elevhälsoteamet</w:t>
            </w:r>
          </w:p>
        </w:tc>
        <w:tc>
          <w:tcPr>
            <w:tcW w:w="0" w:type="auto"/>
          </w:tcPr>
          <w:p w:rsidR="003B1DE1" w:rsidRPr="00DC18D2" w:rsidRDefault="003B1DE1" w:rsidP="003B1DE1">
            <w:pPr>
              <w:pStyle w:val="Brdtext"/>
              <w:rPr>
                <w:rFonts w:ascii="Verdana" w:hAnsi="Verdana"/>
              </w:rPr>
            </w:pPr>
            <w:r w:rsidRPr="00DC18D2">
              <w:rPr>
                <w:rFonts w:ascii="Verdana" w:hAnsi="Verdana"/>
              </w:rPr>
              <w:t>Rektor</w:t>
            </w:r>
          </w:p>
        </w:tc>
      </w:tr>
      <w:tr w:rsidR="00001C1F" w:rsidRPr="00DC18D2" w:rsidTr="003B1DE1">
        <w:tc>
          <w:tcPr>
            <w:tcW w:w="0" w:type="auto"/>
          </w:tcPr>
          <w:p w:rsidR="003B1DE1" w:rsidRPr="00DC18D2" w:rsidRDefault="003B1DE1" w:rsidP="003B1DE1">
            <w:pPr>
              <w:pStyle w:val="Brdtext"/>
              <w:rPr>
                <w:rFonts w:ascii="Verdana" w:hAnsi="Verdana"/>
              </w:rPr>
            </w:pPr>
            <w:r w:rsidRPr="00DC18D2">
              <w:rPr>
                <w:rFonts w:ascii="Verdana" w:hAnsi="Verdana"/>
              </w:rPr>
              <w:t xml:space="preserve">Elevenkäter </w:t>
            </w:r>
          </w:p>
          <w:p w:rsidR="003B1DE1" w:rsidRPr="00DC18D2" w:rsidRDefault="003B1DE1" w:rsidP="003B1DE1">
            <w:pPr>
              <w:pStyle w:val="Brdtext"/>
              <w:rPr>
                <w:rFonts w:ascii="Verdana" w:hAnsi="Verdana"/>
              </w:rPr>
            </w:pPr>
            <w:r w:rsidRPr="00DC18D2">
              <w:rPr>
                <w:rFonts w:ascii="Verdana" w:hAnsi="Verdana"/>
              </w:rPr>
              <w:t xml:space="preserve">Klassens kvalitetsrapport </w:t>
            </w:r>
          </w:p>
          <w:p w:rsidR="003B1DE1" w:rsidRPr="00DC18D2" w:rsidRDefault="00A74004" w:rsidP="003B1DE1">
            <w:pPr>
              <w:pStyle w:val="Brdtext"/>
              <w:rPr>
                <w:rFonts w:ascii="Verdana" w:hAnsi="Verdana"/>
              </w:rPr>
            </w:pPr>
            <w:r>
              <w:rPr>
                <w:rFonts w:ascii="Verdana" w:hAnsi="Verdana"/>
              </w:rPr>
              <w:t>Trygghetsenkät 1ggr/år</w:t>
            </w:r>
          </w:p>
          <w:p w:rsidR="003B1DE1" w:rsidRPr="00DC18D2" w:rsidRDefault="003B1DE1" w:rsidP="003B1DE1">
            <w:pPr>
              <w:pStyle w:val="Brdtext"/>
              <w:rPr>
                <w:rFonts w:ascii="Verdana" w:hAnsi="Verdana"/>
              </w:rPr>
            </w:pPr>
          </w:p>
        </w:tc>
        <w:tc>
          <w:tcPr>
            <w:tcW w:w="0" w:type="auto"/>
          </w:tcPr>
          <w:p w:rsidR="003B1DE1" w:rsidRPr="00DC18D2" w:rsidRDefault="003B1DE1" w:rsidP="003B1DE1">
            <w:pPr>
              <w:pStyle w:val="Brdtext"/>
              <w:rPr>
                <w:rFonts w:ascii="Verdana" w:hAnsi="Verdana"/>
              </w:rPr>
            </w:pPr>
            <w:r w:rsidRPr="00DC18D2">
              <w:rPr>
                <w:rFonts w:ascii="Verdana" w:hAnsi="Verdana"/>
              </w:rPr>
              <w:t>Centralt</w:t>
            </w:r>
          </w:p>
          <w:p w:rsidR="003B1DE1" w:rsidRPr="00DC18D2" w:rsidRDefault="003B1DE1" w:rsidP="003B1DE1">
            <w:pPr>
              <w:pStyle w:val="Brdtext"/>
              <w:rPr>
                <w:rFonts w:ascii="Verdana" w:hAnsi="Verdana"/>
              </w:rPr>
            </w:pPr>
            <w:r w:rsidRPr="00DC18D2">
              <w:rPr>
                <w:rFonts w:ascii="Verdana" w:hAnsi="Verdana"/>
              </w:rPr>
              <w:t>Klasslärare</w:t>
            </w:r>
          </w:p>
          <w:p w:rsidR="003B1DE1" w:rsidRPr="00DC18D2" w:rsidRDefault="003B1DE1" w:rsidP="003B1DE1">
            <w:pPr>
              <w:pStyle w:val="Brdtext"/>
              <w:rPr>
                <w:rFonts w:ascii="Verdana" w:hAnsi="Verdana"/>
              </w:rPr>
            </w:pPr>
            <w:r w:rsidRPr="00DC18D2">
              <w:rPr>
                <w:rFonts w:ascii="Verdana" w:hAnsi="Verdana"/>
              </w:rPr>
              <w:t>Trygghetsgruppen</w:t>
            </w:r>
          </w:p>
        </w:tc>
      </w:tr>
      <w:tr w:rsidR="00001C1F" w:rsidRPr="00DC18D2" w:rsidTr="003B1DE1">
        <w:tc>
          <w:tcPr>
            <w:tcW w:w="0" w:type="auto"/>
          </w:tcPr>
          <w:p w:rsidR="003B1DE1" w:rsidRPr="00DC18D2" w:rsidRDefault="003B1DE1" w:rsidP="003B1DE1">
            <w:pPr>
              <w:pStyle w:val="Brdtext"/>
              <w:rPr>
                <w:rFonts w:ascii="Verdana" w:hAnsi="Verdana"/>
              </w:rPr>
            </w:pPr>
            <w:r w:rsidRPr="00DC18D2">
              <w:rPr>
                <w:rFonts w:ascii="Verdana" w:hAnsi="Verdana"/>
              </w:rPr>
              <w:t>Trygghetsvandringar</w:t>
            </w:r>
          </w:p>
        </w:tc>
        <w:tc>
          <w:tcPr>
            <w:tcW w:w="0" w:type="auto"/>
          </w:tcPr>
          <w:p w:rsidR="003B1DE1" w:rsidRPr="00DC18D2" w:rsidRDefault="00593BD6" w:rsidP="003B1DE1">
            <w:pPr>
              <w:pStyle w:val="Brdtext"/>
              <w:rPr>
                <w:rFonts w:ascii="Verdana" w:hAnsi="Verdana"/>
              </w:rPr>
            </w:pPr>
            <w:r w:rsidRPr="00DC18D2">
              <w:rPr>
                <w:rFonts w:ascii="Verdana" w:hAnsi="Verdana"/>
              </w:rPr>
              <w:t>Ansvarig pedagog</w:t>
            </w:r>
          </w:p>
        </w:tc>
      </w:tr>
      <w:tr w:rsidR="00001C1F" w:rsidRPr="00DC18D2" w:rsidTr="003B1DE1">
        <w:tc>
          <w:tcPr>
            <w:tcW w:w="0" w:type="auto"/>
          </w:tcPr>
          <w:p w:rsidR="003B1DE1" w:rsidRPr="00DC18D2" w:rsidRDefault="00A4206F" w:rsidP="003B1DE1">
            <w:pPr>
              <w:pStyle w:val="Brdtext"/>
              <w:rPr>
                <w:rFonts w:ascii="Verdana" w:hAnsi="Verdana"/>
              </w:rPr>
            </w:pPr>
            <w:r w:rsidRPr="00DC18D2">
              <w:rPr>
                <w:rFonts w:ascii="Verdana" w:hAnsi="Verdana"/>
              </w:rPr>
              <w:t>O</w:t>
            </w:r>
            <w:r w:rsidR="003B1DE1" w:rsidRPr="00DC18D2">
              <w:rPr>
                <w:rFonts w:ascii="Verdana" w:hAnsi="Verdana"/>
              </w:rPr>
              <w:t>bservationer</w:t>
            </w:r>
          </w:p>
        </w:tc>
        <w:tc>
          <w:tcPr>
            <w:tcW w:w="0" w:type="auto"/>
          </w:tcPr>
          <w:p w:rsidR="003B1DE1" w:rsidRPr="00DC18D2" w:rsidRDefault="00593BD6" w:rsidP="003B1DE1">
            <w:pPr>
              <w:pStyle w:val="Brdtext"/>
              <w:rPr>
                <w:rFonts w:ascii="Verdana" w:hAnsi="Verdana"/>
              </w:rPr>
            </w:pPr>
            <w:r w:rsidRPr="00DC18D2">
              <w:rPr>
                <w:rFonts w:ascii="Verdana" w:hAnsi="Verdana"/>
              </w:rPr>
              <w:t>Ansvarig pedagog</w:t>
            </w:r>
          </w:p>
        </w:tc>
      </w:tr>
      <w:tr w:rsidR="00001C1F" w:rsidRPr="00DC18D2" w:rsidTr="003B1DE1">
        <w:tc>
          <w:tcPr>
            <w:tcW w:w="0" w:type="auto"/>
          </w:tcPr>
          <w:p w:rsidR="003B1DE1" w:rsidRPr="00DC18D2" w:rsidRDefault="003B1DE1" w:rsidP="003B1DE1">
            <w:pPr>
              <w:pStyle w:val="Brdtext"/>
              <w:rPr>
                <w:rFonts w:ascii="Verdana" w:hAnsi="Verdana"/>
              </w:rPr>
            </w:pPr>
            <w:r w:rsidRPr="00DC18D2">
              <w:rPr>
                <w:rFonts w:ascii="Verdana" w:hAnsi="Verdana"/>
              </w:rPr>
              <w:t xml:space="preserve">Aktivt </w:t>
            </w:r>
            <w:proofErr w:type="spellStart"/>
            <w:r w:rsidRPr="00DC18D2">
              <w:rPr>
                <w:rFonts w:ascii="Verdana" w:hAnsi="Verdana"/>
              </w:rPr>
              <w:t>rastvärdskap</w:t>
            </w:r>
            <w:proofErr w:type="spellEnd"/>
          </w:p>
        </w:tc>
        <w:tc>
          <w:tcPr>
            <w:tcW w:w="0" w:type="auto"/>
          </w:tcPr>
          <w:p w:rsidR="003B1DE1" w:rsidRPr="00DC18D2" w:rsidRDefault="009F0AB0" w:rsidP="003B1DE1">
            <w:pPr>
              <w:pStyle w:val="Brdtext"/>
              <w:rPr>
                <w:rFonts w:ascii="Verdana" w:hAnsi="Verdana"/>
              </w:rPr>
            </w:pPr>
            <w:r>
              <w:rPr>
                <w:rFonts w:ascii="Verdana" w:hAnsi="Verdana"/>
              </w:rPr>
              <w:t>Alla</w:t>
            </w:r>
          </w:p>
        </w:tc>
      </w:tr>
      <w:tr w:rsidR="00001C1F" w:rsidRPr="00DC18D2" w:rsidTr="003B1DE1">
        <w:tc>
          <w:tcPr>
            <w:tcW w:w="0" w:type="auto"/>
          </w:tcPr>
          <w:p w:rsidR="003B1DE1" w:rsidRPr="00DC18D2" w:rsidRDefault="003B1DE1" w:rsidP="003B1DE1">
            <w:pPr>
              <w:pStyle w:val="Brdtext"/>
              <w:rPr>
                <w:rFonts w:ascii="Verdana" w:hAnsi="Verdana"/>
              </w:rPr>
            </w:pPr>
            <w:r w:rsidRPr="00DC18D2">
              <w:rPr>
                <w:rFonts w:ascii="Verdana" w:hAnsi="Verdana"/>
              </w:rPr>
              <w:t>Elevledda utvecklingssamtal</w:t>
            </w:r>
          </w:p>
        </w:tc>
        <w:tc>
          <w:tcPr>
            <w:tcW w:w="0" w:type="auto"/>
          </w:tcPr>
          <w:p w:rsidR="003B1DE1" w:rsidRPr="00DC18D2" w:rsidRDefault="00593BD6" w:rsidP="003B1DE1">
            <w:pPr>
              <w:pStyle w:val="Brdtext"/>
              <w:rPr>
                <w:rFonts w:ascii="Verdana" w:hAnsi="Verdana"/>
              </w:rPr>
            </w:pPr>
            <w:r w:rsidRPr="00DC18D2">
              <w:rPr>
                <w:rFonts w:ascii="Verdana" w:hAnsi="Verdana"/>
              </w:rPr>
              <w:t>Ansvarig pedagog</w:t>
            </w:r>
          </w:p>
        </w:tc>
      </w:tr>
      <w:tr w:rsidR="00001C1F" w:rsidRPr="00DC18D2" w:rsidTr="003B1DE1">
        <w:tc>
          <w:tcPr>
            <w:tcW w:w="0" w:type="auto"/>
          </w:tcPr>
          <w:p w:rsidR="003B1DE1" w:rsidRPr="00DC18D2" w:rsidRDefault="003B1DE1" w:rsidP="003B1DE1">
            <w:pPr>
              <w:pStyle w:val="Brdtext"/>
              <w:rPr>
                <w:rFonts w:ascii="Verdana" w:hAnsi="Verdana"/>
              </w:rPr>
            </w:pPr>
            <w:r w:rsidRPr="00DC18D2">
              <w:rPr>
                <w:rFonts w:ascii="Verdana" w:hAnsi="Verdana"/>
              </w:rPr>
              <w:t>Elevernas självskattning/social utveckling</w:t>
            </w:r>
          </w:p>
        </w:tc>
        <w:tc>
          <w:tcPr>
            <w:tcW w:w="0" w:type="auto"/>
          </w:tcPr>
          <w:p w:rsidR="003B1DE1" w:rsidRPr="00DC18D2" w:rsidRDefault="00593BD6" w:rsidP="003B1DE1">
            <w:pPr>
              <w:pStyle w:val="Brdtext"/>
              <w:rPr>
                <w:rFonts w:ascii="Verdana" w:hAnsi="Verdana"/>
              </w:rPr>
            </w:pPr>
            <w:r w:rsidRPr="00DC18D2">
              <w:rPr>
                <w:rFonts w:ascii="Verdana" w:hAnsi="Verdana"/>
              </w:rPr>
              <w:t>Ansvarig pedagog</w:t>
            </w:r>
          </w:p>
        </w:tc>
      </w:tr>
      <w:tr w:rsidR="00001C1F" w:rsidRPr="00DC18D2" w:rsidTr="003B1DE1">
        <w:tc>
          <w:tcPr>
            <w:tcW w:w="0" w:type="auto"/>
          </w:tcPr>
          <w:p w:rsidR="003B1DE1" w:rsidRPr="00DC18D2" w:rsidRDefault="00E606AA" w:rsidP="003B1DE1">
            <w:pPr>
              <w:pStyle w:val="Brdtext"/>
              <w:rPr>
                <w:rFonts w:ascii="Verdana" w:hAnsi="Verdana"/>
              </w:rPr>
            </w:pPr>
            <w:r>
              <w:rPr>
                <w:rFonts w:ascii="Verdana" w:hAnsi="Verdana"/>
              </w:rPr>
              <w:t>Elevhälsa</w:t>
            </w:r>
            <w:r w:rsidR="003B1DE1" w:rsidRPr="00DC18D2">
              <w:rPr>
                <w:rFonts w:ascii="Verdana" w:hAnsi="Verdana"/>
              </w:rPr>
              <w:t xml:space="preserve"> i arbetslaget</w:t>
            </w:r>
          </w:p>
        </w:tc>
        <w:tc>
          <w:tcPr>
            <w:tcW w:w="0" w:type="auto"/>
          </w:tcPr>
          <w:p w:rsidR="003B1DE1" w:rsidRPr="00DC18D2" w:rsidRDefault="003B1DE1" w:rsidP="003B1DE1">
            <w:pPr>
              <w:pStyle w:val="Brdtext"/>
              <w:rPr>
                <w:rFonts w:ascii="Verdana" w:hAnsi="Verdana"/>
              </w:rPr>
            </w:pPr>
            <w:r w:rsidRPr="00DC18D2">
              <w:rPr>
                <w:rFonts w:ascii="Verdana" w:hAnsi="Verdana"/>
              </w:rPr>
              <w:t>Arbetslaget</w:t>
            </w:r>
            <w:r w:rsidR="009F0AB0">
              <w:rPr>
                <w:rFonts w:ascii="Verdana" w:hAnsi="Verdana"/>
              </w:rPr>
              <w:t>/A-lagsledare</w:t>
            </w:r>
          </w:p>
        </w:tc>
      </w:tr>
      <w:tr w:rsidR="00001C1F" w:rsidRPr="00DC18D2" w:rsidTr="003B1DE1">
        <w:tc>
          <w:tcPr>
            <w:tcW w:w="0" w:type="auto"/>
          </w:tcPr>
          <w:p w:rsidR="003B1DE1" w:rsidRPr="00DC18D2" w:rsidRDefault="003B1DE1" w:rsidP="003B1DE1">
            <w:pPr>
              <w:pStyle w:val="Brdtext"/>
              <w:rPr>
                <w:rFonts w:ascii="Verdana" w:hAnsi="Verdana"/>
              </w:rPr>
            </w:pPr>
            <w:r w:rsidRPr="00DC18D2">
              <w:rPr>
                <w:rFonts w:ascii="Verdana" w:hAnsi="Verdana"/>
              </w:rPr>
              <w:t>Flexibel och öppen dialog med föräldrar</w:t>
            </w:r>
          </w:p>
        </w:tc>
        <w:tc>
          <w:tcPr>
            <w:tcW w:w="0" w:type="auto"/>
          </w:tcPr>
          <w:p w:rsidR="003B1DE1" w:rsidRPr="00DC18D2" w:rsidRDefault="003B1DE1" w:rsidP="003B1DE1">
            <w:pPr>
              <w:pStyle w:val="Brdtext"/>
              <w:rPr>
                <w:rFonts w:ascii="Verdana" w:hAnsi="Verdana"/>
              </w:rPr>
            </w:pPr>
            <w:r w:rsidRPr="00DC18D2">
              <w:rPr>
                <w:rFonts w:ascii="Verdana" w:hAnsi="Verdana"/>
              </w:rPr>
              <w:t>All personal som har kontakt med föräldrar</w:t>
            </w:r>
          </w:p>
        </w:tc>
      </w:tr>
      <w:tr w:rsidR="00017E22" w:rsidRPr="00DC18D2" w:rsidTr="003B1DE1">
        <w:tc>
          <w:tcPr>
            <w:tcW w:w="0" w:type="auto"/>
          </w:tcPr>
          <w:p w:rsidR="00017E22" w:rsidRPr="00987FDE" w:rsidRDefault="00017E22" w:rsidP="003B1DE1">
            <w:pPr>
              <w:pStyle w:val="Brdtext"/>
              <w:rPr>
                <w:rFonts w:ascii="Verdana" w:hAnsi="Verdana"/>
              </w:rPr>
            </w:pPr>
            <w:r w:rsidRPr="00987FDE">
              <w:rPr>
                <w:rFonts w:ascii="Verdana" w:hAnsi="Verdana"/>
              </w:rPr>
              <w:t>Snabbtemp</w:t>
            </w:r>
          </w:p>
        </w:tc>
        <w:tc>
          <w:tcPr>
            <w:tcW w:w="0" w:type="auto"/>
          </w:tcPr>
          <w:p w:rsidR="00017E22" w:rsidRPr="00987FDE" w:rsidRDefault="00017E22" w:rsidP="003B1DE1">
            <w:pPr>
              <w:pStyle w:val="Brdtext"/>
              <w:rPr>
                <w:rFonts w:ascii="Verdana" w:hAnsi="Verdana"/>
              </w:rPr>
            </w:pPr>
            <w:r w:rsidRPr="00987FDE">
              <w:rPr>
                <w:rFonts w:ascii="Verdana" w:hAnsi="Verdana"/>
              </w:rPr>
              <w:t>Ansvarig pedagog</w:t>
            </w:r>
          </w:p>
        </w:tc>
      </w:tr>
    </w:tbl>
    <w:p w:rsidR="002D6AA0" w:rsidRDefault="002D6AA0" w:rsidP="002D6AA0">
      <w:pPr>
        <w:spacing w:before="100" w:beforeAutospacing="1" w:after="100" w:afterAutospacing="1"/>
        <w:outlineLvl w:val="1"/>
        <w:rPr>
          <w:rFonts w:ascii="Verdana" w:hAnsi="Verdana"/>
          <w:b/>
          <w:bCs/>
          <w:sz w:val="36"/>
          <w:szCs w:val="36"/>
        </w:rPr>
      </w:pPr>
    </w:p>
    <w:p w:rsidR="00A74004" w:rsidRDefault="00A74004" w:rsidP="002D6AA0">
      <w:pPr>
        <w:spacing w:before="100" w:beforeAutospacing="1" w:after="100" w:afterAutospacing="1"/>
        <w:outlineLvl w:val="1"/>
        <w:rPr>
          <w:rFonts w:ascii="Verdana" w:hAnsi="Verdana"/>
          <w:b/>
          <w:bCs/>
          <w:sz w:val="36"/>
          <w:szCs w:val="36"/>
        </w:rPr>
      </w:pPr>
    </w:p>
    <w:p w:rsidR="00A74004" w:rsidRDefault="00A74004" w:rsidP="002D6AA0">
      <w:pPr>
        <w:spacing w:before="100" w:beforeAutospacing="1" w:after="100" w:afterAutospacing="1"/>
        <w:outlineLvl w:val="1"/>
        <w:rPr>
          <w:rFonts w:ascii="Verdana" w:hAnsi="Verdana"/>
          <w:b/>
          <w:bCs/>
          <w:sz w:val="36"/>
          <w:szCs w:val="36"/>
        </w:rPr>
      </w:pPr>
    </w:p>
    <w:p w:rsidR="00A74004" w:rsidRPr="00DC18D2" w:rsidRDefault="00A74004" w:rsidP="002D6AA0">
      <w:pPr>
        <w:spacing w:before="100" w:beforeAutospacing="1" w:after="100" w:afterAutospacing="1"/>
        <w:outlineLvl w:val="1"/>
        <w:rPr>
          <w:rFonts w:ascii="Verdana" w:hAnsi="Verdana"/>
          <w:b/>
          <w:bCs/>
          <w:sz w:val="36"/>
          <w:szCs w:val="36"/>
        </w:rPr>
      </w:pPr>
    </w:p>
    <w:p w:rsidR="00237F3B" w:rsidRPr="00E606AA" w:rsidRDefault="00237F3B" w:rsidP="00E606AA">
      <w:pPr>
        <w:pStyle w:val="Liststycke"/>
        <w:numPr>
          <w:ilvl w:val="0"/>
          <w:numId w:val="9"/>
        </w:numPr>
        <w:spacing w:before="100" w:beforeAutospacing="1" w:after="100" w:afterAutospacing="1"/>
        <w:outlineLvl w:val="1"/>
        <w:rPr>
          <w:rFonts w:ascii="Verdana" w:hAnsi="Verdana"/>
          <w:b/>
          <w:bCs/>
          <w:sz w:val="28"/>
          <w:szCs w:val="28"/>
        </w:rPr>
      </w:pPr>
      <w:r w:rsidRPr="00E606AA">
        <w:rPr>
          <w:rFonts w:ascii="Verdana" w:hAnsi="Verdana"/>
          <w:b/>
          <w:bCs/>
          <w:sz w:val="28"/>
          <w:szCs w:val="28"/>
        </w:rPr>
        <w:lastRenderedPageBreak/>
        <w:t>FÖREBYGGANDE ÅTGÄRDER</w:t>
      </w:r>
    </w:p>
    <w:p w:rsidR="00005036" w:rsidRDefault="00005036" w:rsidP="002D6AA0">
      <w:pPr>
        <w:rPr>
          <w:rFonts w:ascii="Verdana" w:hAnsi="Verdana"/>
          <w:b/>
        </w:rPr>
      </w:pPr>
      <w:r>
        <w:rPr>
          <w:rFonts w:ascii="Verdana" w:hAnsi="Verdana"/>
          <w:b/>
        </w:rPr>
        <w:t xml:space="preserve">Motverka </w:t>
      </w:r>
      <w:r w:rsidR="002D6AA0" w:rsidRPr="00DC18D2">
        <w:rPr>
          <w:rFonts w:ascii="Verdana" w:hAnsi="Verdana"/>
          <w:b/>
        </w:rPr>
        <w:t>förekomsten av kränkande behandling</w:t>
      </w:r>
    </w:p>
    <w:p w:rsidR="00005036" w:rsidRDefault="00005036" w:rsidP="002D6AA0">
      <w:pPr>
        <w:rPr>
          <w:rFonts w:ascii="Verdana" w:hAnsi="Verdana"/>
          <w:b/>
        </w:rPr>
      </w:pPr>
    </w:p>
    <w:p w:rsidR="00005036" w:rsidRDefault="002D6AA0" w:rsidP="002D6AA0">
      <w:pPr>
        <w:rPr>
          <w:rFonts w:ascii="Verdana" w:hAnsi="Verdana"/>
          <w:b/>
        </w:rPr>
      </w:pPr>
      <w:r w:rsidRPr="00DC18D2">
        <w:rPr>
          <w:rFonts w:ascii="Verdana" w:hAnsi="Verdana"/>
          <w:b/>
        </w:rPr>
        <w:t>Områden som berörs av åtgärden</w:t>
      </w:r>
    </w:p>
    <w:p w:rsidR="002D6AA0" w:rsidRPr="00DC18D2" w:rsidRDefault="002D6AA0" w:rsidP="002D6AA0">
      <w:pPr>
        <w:rPr>
          <w:rFonts w:ascii="Verdana" w:hAnsi="Verdana"/>
          <w:b/>
        </w:rPr>
      </w:pPr>
      <w:r w:rsidRPr="00DC18D2">
        <w:rPr>
          <w:rFonts w:ascii="Verdana" w:hAnsi="Verdana"/>
        </w:rPr>
        <w:t xml:space="preserve">Kön, </w:t>
      </w:r>
      <w:r w:rsidR="00005036">
        <w:rPr>
          <w:rFonts w:ascii="Verdana" w:hAnsi="Verdana"/>
        </w:rPr>
        <w:t>e</w:t>
      </w:r>
      <w:r w:rsidRPr="00DC18D2">
        <w:rPr>
          <w:rFonts w:ascii="Verdana" w:hAnsi="Verdana"/>
        </w:rPr>
        <w:t xml:space="preserve">tnisk tillhörighet, </w:t>
      </w:r>
      <w:r w:rsidR="00005036">
        <w:rPr>
          <w:rFonts w:ascii="Verdana" w:hAnsi="Verdana"/>
        </w:rPr>
        <w:t>r</w:t>
      </w:r>
      <w:r w:rsidRPr="00DC18D2">
        <w:rPr>
          <w:rFonts w:ascii="Verdana" w:hAnsi="Verdana"/>
        </w:rPr>
        <w:t xml:space="preserve">eligion eller annan trosuppfattning, </w:t>
      </w:r>
      <w:r w:rsidR="00005036">
        <w:rPr>
          <w:rFonts w:ascii="Verdana" w:hAnsi="Verdana"/>
        </w:rPr>
        <w:t>f</w:t>
      </w:r>
      <w:r w:rsidRPr="00DC18D2">
        <w:rPr>
          <w:rFonts w:ascii="Verdana" w:hAnsi="Verdana"/>
        </w:rPr>
        <w:t xml:space="preserve">unktionsnedsättning och </w:t>
      </w:r>
      <w:r w:rsidR="00005036">
        <w:rPr>
          <w:rFonts w:ascii="Verdana" w:hAnsi="Verdana"/>
        </w:rPr>
        <w:t>s</w:t>
      </w:r>
      <w:r w:rsidRPr="00DC18D2">
        <w:rPr>
          <w:rFonts w:ascii="Verdana" w:hAnsi="Verdana"/>
        </w:rPr>
        <w:t xml:space="preserve">exuell läggning </w:t>
      </w:r>
    </w:p>
    <w:p w:rsidR="00E606AA" w:rsidRDefault="00E606AA" w:rsidP="002D6AA0">
      <w:pPr>
        <w:rPr>
          <w:rFonts w:ascii="Verdana" w:hAnsi="Verdana"/>
          <w:b/>
        </w:rPr>
      </w:pPr>
    </w:p>
    <w:p w:rsidR="00F11215" w:rsidRPr="00DC18D2" w:rsidRDefault="002D6AA0" w:rsidP="002D6AA0">
      <w:pPr>
        <w:rPr>
          <w:rFonts w:ascii="Verdana" w:hAnsi="Verdana"/>
        </w:rPr>
      </w:pPr>
      <w:r w:rsidRPr="00DC18D2">
        <w:rPr>
          <w:rFonts w:ascii="Verdana" w:hAnsi="Verdana"/>
          <w:b/>
        </w:rPr>
        <w:t>Mål och uppföljning</w:t>
      </w:r>
      <w:r w:rsidRPr="00DC18D2">
        <w:rPr>
          <w:rFonts w:ascii="Verdana" w:hAnsi="Verdana"/>
        </w:rPr>
        <w:t xml:space="preserve"> </w:t>
      </w:r>
    </w:p>
    <w:p w:rsidR="00FF266F" w:rsidRDefault="009F0AB0" w:rsidP="00A74004">
      <w:pPr>
        <w:spacing w:line="288" w:lineRule="auto"/>
        <w:outlineLvl w:val="1"/>
        <w:rPr>
          <w:rFonts w:ascii="Verdana" w:hAnsi="Verdana"/>
        </w:rPr>
      </w:pPr>
      <w:r>
        <w:rPr>
          <w:rFonts w:ascii="Verdana" w:hAnsi="Verdana"/>
        </w:rPr>
        <w:t>På Snättringeskolan</w:t>
      </w:r>
      <w:r w:rsidR="00005036">
        <w:rPr>
          <w:rFonts w:ascii="Verdana" w:hAnsi="Verdana"/>
        </w:rPr>
        <w:t xml:space="preserve"> </w:t>
      </w:r>
      <w:r>
        <w:rPr>
          <w:rFonts w:ascii="Verdana" w:hAnsi="Verdana"/>
        </w:rPr>
        <w:t xml:space="preserve">ska alla elever </w:t>
      </w:r>
      <w:r w:rsidR="00005036" w:rsidRPr="00DC18D2">
        <w:rPr>
          <w:rFonts w:ascii="Verdana" w:hAnsi="Verdana"/>
        </w:rPr>
        <w:t>känna trygg</w:t>
      </w:r>
      <w:r>
        <w:rPr>
          <w:rFonts w:ascii="Verdana" w:hAnsi="Verdana"/>
        </w:rPr>
        <w:t>het, gemenskap och arbetsglädje.</w:t>
      </w:r>
    </w:p>
    <w:p w:rsidR="00945BEF" w:rsidRDefault="00005036" w:rsidP="002D6AA0">
      <w:pPr>
        <w:rPr>
          <w:rFonts w:ascii="Verdana" w:hAnsi="Verdana"/>
        </w:rPr>
      </w:pPr>
      <w:r>
        <w:rPr>
          <w:rFonts w:ascii="Verdana" w:hAnsi="Verdana"/>
        </w:rPr>
        <w:t xml:space="preserve">Skolans </w:t>
      </w:r>
      <w:r w:rsidR="002D6AA0" w:rsidRPr="00DC18D2">
        <w:rPr>
          <w:rFonts w:ascii="Verdana" w:hAnsi="Verdana"/>
        </w:rPr>
        <w:t xml:space="preserve">ledning ska skapa en organisation </w:t>
      </w:r>
      <w:r w:rsidR="006645CE">
        <w:rPr>
          <w:rFonts w:ascii="Verdana" w:hAnsi="Verdana"/>
        </w:rPr>
        <w:t xml:space="preserve">och </w:t>
      </w:r>
      <w:r w:rsidR="002D6AA0" w:rsidRPr="00DC18D2">
        <w:rPr>
          <w:rFonts w:ascii="Verdana" w:hAnsi="Verdana"/>
        </w:rPr>
        <w:t xml:space="preserve">ett arbetssätt som möjliggör ett effektivt arbete mot diskriminering och kränkande behandling. </w:t>
      </w:r>
      <w:r w:rsidR="002D6AA0" w:rsidRPr="00DC18D2">
        <w:rPr>
          <w:rFonts w:ascii="Verdana" w:hAnsi="Verdana"/>
        </w:rPr>
        <w:br/>
      </w:r>
      <w:r w:rsidR="00017E22" w:rsidRPr="00987FDE">
        <w:rPr>
          <w:rFonts w:ascii="Verdana" w:hAnsi="Verdana"/>
        </w:rPr>
        <w:t>F</w:t>
      </w:r>
      <w:r w:rsidR="00D92A4F" w:rsidRPr="00987FDE">
        <w:rPr>
          <w:rFonts w:ascii="Verdana" w:hAnsi="Verdana"/>
        </w:rPr>
        <w:t>ri</w:t>
      </w:r>
      <w:r w:rsidR="002D6AA0" w:rsidRPr="00987FDE">
        <w:rPr>
          <w:rFonts w:ascii="Verdana" w:hAnsi="Verdana"/>
        </w:rPr>
        <w:t>tidshemspersonal</w:t>
      </w:r>
      <w:r w:rsidR="00017E22" w:rsidRPr="00987FDE">
        <w:rPr>
          <w:rFonts w:ascii="Verdana" w:hAnsi="Verdana"/>
        </w:rPr>
        <w:t xml:space="preserve"> </w:t>
      </w:r>
      <w:r w:rsidR="00D92A4F" w:rsidRPr="00987FDE">
        <w:rPr>
          <w:rFonts w:ascii="Verdana" w:hAnsi="Verdana"/>
        </w:rPr>
        <w:t>följer klasser till idrotten</w:t>
      </w:r>
      <w:r w:rsidR="00017E22" w:rsidRPr="00987FDE">
        <w:rPr>
          <w:rFonts w:ascii="Verdana" w:hAnsi="Verdana"/>
        </w:rPr>
        <w:t xml:space="preserve"> och finns med i omklädningsrum när behov finns. </w:t>
      </w:r>
    </w:p>
    <w:p w:rsidR="00593BD6" w:rsidRDefault="00D92A4F" w:rsidP="00A74004">
      <w:pPr>
        <w:rPr>
          <w:rFonts w:ascii="Verdana" w:hAnsi="Verdana"/>
        </w:rPr>
      </w:pPr>
      <w:r>
        <w:rPr>
          <w:rFonts w:ascii="Verdana" w:hAnsi="Verdana"/>
        </w:rPr>
        <w:t xml:space="preserve">Elevhälsa, som inkluderar trygghet </w:t>
      </w:r>
      <w:r w:rsidR="002D6AA0" w:rsidRPr="00DC18D2">
        <w:rPr>
          <w:rFonts w:ascii="Verdana" w:hAnsi="Verdana"/>
        </w:rPr>
        <w:t>ska vara en stående punkt på</w:t>
      </w:r>
      <w:r>
        <w:rPr>
          <w:rFonts w:ascii="Verdana" w:hAnsi="Verdana"/>
        </w:rPr>
        <w:t xml:space="preserve"> </w:t>
      </w:r>
      <w:r w:rsidR="00017E22">
        <w:rPr>
          <w:rFonts w:ascii="Verdana" w:hAnsi="Verdana"/>
        </w:rPr>
        <w:t xml:space="preserve">avdelningsmöten och </w:t>
      </w:r>
      <w:r>
        <w:rPr>
          <w:rFonts w:ascii="Verdana" w:hAnsi="Verdana"/>
        </w:rPr>
        <w:t xml:space="preserve">arbetslagsmöten. </w:t>
      </w:r>
      <w:r w:rsidR="002D6AA0" w:rsidRPr="00DC18D2">
        <w:rPr>
          <w:rFonts w:ascii="Verdana" w:hAnsi="Verdana"/>
        </w:rPr>
        <w:t xml:space="preserve"> </w:t>
      </w:r>
    </w:p>
    <w:p w:rsidR="00A74004" w:rsidRPr="00A74004" w:rsidRDefault="00A74004" w:rsidP="00A74004">
      <w:pPr>
        <w:rPr>
          <w:rFonts w:ascii="Verdana" w:hAnsi="Verdana"/>
        </w:rPr>
      </w:pPr>
    </w:p>
    <w:p w:rsidR="002D6AA0" w:rsidRPr="00DC18D2" w:rsidRDefault="002D6AA0" w:rsidP="00D10F83">
      <w:pPr>
        <w:pStyle w:val="Liststycke1"/>
        <w:numPr>
          <w:ilvl w:val="0"/>
          <w:numId w:val="9"/>
        </w:numPr>
        <w:rPr>
          <w:rFonts w:ascii="Verdana" w:hAnsi="Verdana" w:cs="Times New Roman"/>
          <w:b/>
          <w:bCs/>
          <w:sz w:val="28"/>
          <w:szCs w:val="28"/>
        </w:rPr>
      </w:pPr>
      <w:r w:rsidRPr="00DC18D2">
        <w:rPr>
          <w:rFonts w:ascii="Verdana" w:hAnsi="Verdana" w:cs="Times New Roman"/>
          <w:b/>
          <w:sz w:val="28"/>
          <w:szCs w:val="28"/>
        </w:rPr>
        <w:t>ANSVARSFÖRDELNING</w:t>
      </w:r>
    </w:p>
    <w:p w:rsidR="002D6AA0" w:rsidRPr="00DC18D2" w:rsidRDefault="002D6AA0" w:rsidP="002D6AA0">
      <w:pPr>
        <w:pStyle w:val="Brdtext"/>
        <w:rPr>
          <w:rFonts w:ascii="Verdana" w:hAnsi="Verdana"/>
        </w:rPr>
      </w:pPr>
      <w:r w:rsidRPr="00DC18D2">
        <w:rPr>
          <w:rFonts w:ascii="Verdana" w:hAnsi="Verdana"/>
        </w:rPr>
        <w:t>Vi prioriterar det förebyggande arbetet. Ett bra arbetsklimat utgör grunden för allas trygghet, trivsel och utveckling.</w:t>
      </w:r>
    </w:p>
    <w:p w:rsidR="002D6AA0" w:rsidRPr="00DC18D2" w:rsidRDefault="002D6AA0" w:rsidP="002D6AA0">
      <w:pPr>
        <w:pStyle w:val="Brdtext"/>
        <w:rPr>
          <w:rFonts w:ascii="Verdana" w:hAnsi="Verdana"/>
        </w:rPr>
      </w:pPr>
      <w:r w:rsidRPr="00DC18D2">
        <w:rPr>
          <w:rFonts w:ascii="Verdana" w:hAnsi="Verdana"/>
        </w:rPr>
        <w:t>Det förebyggande arbetet sker i huvudsak inom arbetslagen.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3093"/>
        <w:gridCol w:w="3278"/>
      </w:tblGrid>
      <w:tr w:rsidR="00D10F83" w:rsidRPr="00DC18D2" w:rsidTr="002D6AA0">
        <w:tc>
          <w:tcPr>
            <w:tcW w:w="0" w:type="auto"/>
          </w:tcPr>
          <w:p w:rsidR="002D6AA0" w:rsidRPr="00DC18D2" w:rsidRDefault="002D6AA0" w:rsidP="002D6AA0">
            <w:pPr>
              <w:pStyle w:val="Brdtext"/>
              <w:rPr>
                <w:rFonts w:ascii="Verdana" w:hAnsi="Verdana"/>
                <w:b/>
              </w:rPr>
            </w:pPr>
            <w:r w:rsidRPr="00DC18D2">
              <w:rPr>
                <w:rFonts w:ascii="Verdana" w:hAnsi="Verdana"/>
                <w:b/>
              </w:rPr>
              <w:t xml:space="preserve">Aktivitet   </w:t>
            </w:r>
          </w:p>
        </w:tc>
        <w:tc>
          <w:tcPr>
            <w:tcW w:w="0" w:type="auto"/>
          </w:tcPr>
          <w:p w:rsidR="002D6AA0" w:rsidRPr="00DC18D2" w:rsidRDefault="002D6AA0" w:rsidP="002D6AA0">
            <w:pPr>
              <w:pStyle w:val="Brdtext"/>
              <w:rPr>
                <w:rFonts w:ascii="Verdana" w:hAnsi="Verdana"/>
                <w:b/>
              </w:rPr>
            </w:pPr>
            <w:r w:rsidRPr="00DC18D2">
              <w:rPr>
                <w:rFonts w:ascii="Verdana" w:hAnsi="Verdana"/>
                <w:b/>
              </w:rPr>
              <w:t>Så här gör vi</w:t>
            </w:r>
          </w:p>
        </w:tc>
        <w:tc>
          <w:tcPr>
            <w:tcW w:w="0" w:type="auto"/>
          </w:tcPr>
          <w:p w:rsidR="002D6AA0" w:rsidRPr="00DC18D2" w:rsidRDefault="002D6AA0" w:rsidP="002D6AA0">
            <w:pPr>
              <w:pStyle w:val="Brdtext"/>
              <w:rPr>
                <w:rFonts w:ascii="Verdana" w:hAnsi="Verdana"/>
                <w:b/>
              </w:rPr>
            </w:pPr>
            <w:r w:rsidRPr="00DC18D2">
              <w:rPr>
                <w:rFonts w:ascii="Verdana" w:hAnsi="Verdana"/>
                <w:b/>
              </w:rPr>
              <w:t>Ansvar</w:t>
            </w:r>
          </w:p>
        </w:tc>
      </w:tr>
      <w:tr w:rsidR="00D10F83" w:rsidRPr="00DC18D2" w:rsidTr="002D6AA0">
        <w:tc>
          <w:tcPr>
            <w:tcW w:w="0" w:type="auto"/>
          </w:tcPr>
          <w:p w:rsidR="002D6AA0" w:rsidRPr="00DC18D2" w:rsidRDefault="002D6AA0" w:rsidP="002D6AA0">
            <w:pPr>
              <w:pStyle w:val="Brdtext"/>
              <w:rPr>
                <w:rFonts w:ascii="Verdana" w:hAnsi="Verdana"/>
              </w:rPr>
            </w:pPr>
            <w:r w:rsidRPr="00DC18D2">
              <w:rPr>
                <w:rFonts w:ascii="Verdana" w:hAnsi="Verdana"/>
              </w:rPr>
              <w:t>Plan mot diskriminering och kränkande behandling</w:t>
            </w:r>
          </w:p>
        </w:tc>
        <w:tc>
          <w:tcPr>
            <w:tcW w:w="0" w:type="auto"/>
          </w:tcPr>
          <w:p w:rsidR="002D6AA0" w:rsidRPr="00DC18D2" w:rsidRDefault="002D6AA0" w:rsidP="002D6AA0">
            <w:pPr>
              <w:pStyle w:val="Brdtext"/>
              <w:rPr>
                <w:rFonts w:ascii="Verdana" w:hAnsi="Verdana"/>
              </w:rPr>
            </w:pPr>
            <w:r w:rsidRPr="00DC18D2">
              <w:rPr>
                <w:rFonts w:ascii="Verdana" w:hAnsi="Verdana"/>
              </w:rPr>
              <w:t>Planen utvärderas årligen och revideras vid behov i maj. Antas på första arbetsplatsträffen i augusti</w:t>
            </w:r>
          </w:p>
        </w:tc>
        <w:tc>
          <w:tcPr>
            <w:tcW w:w="0" w:type="auto"/>
          </w:tcPr>
          <w:p w:rsidR="002D6AA0" w:rsidRPr="00DC18D2" w:rsidRDefault="00F311D6" w:rsidP="002D6AA0">
            <w:pPr>
              <w:pStyle w:val="Brdtext"/>
              <w:rPr>
                <w:rFonts w:ascii="Verdana" w:hAnsi="Verdana"/>
              </w:rPr>
            </w:pPr>
            <w:r>
              <w:rPr>
                <w:rFonts w:ascii="Verdana" w:hAnsi="Verdana"/>
              </w:rPr>
              <w:t>Rektor och trygghetsgruppen</w:t>
            </w:r>
          </w:p>
        </w:tc>
      </w:tr>
      <w:tr w:rsidR="00D10F83" w:rsidRPr="00DC18D2" w:rsidTr="002D6AA0">
        <w:tc>
          <w:tcPr>
            <w:tcW w:w="0" w:type="auto"/>
          </w:tcPr>
          <w:p w:rsidR="002D6AA0" w:rsidRPr="00DC18D2" w:rsidRDefault="002D6AA0" w:rsidP="002D6AA0">
            <w:pPr>
              <w:pStyle w:val="Brdtext"/>
              <w:rPr>
                <w:rFonts w:ascii="Verdana" w:hAnsi="Verdana"/>
              </w:rPr>
            </w:pPr>
          </w:p>
        </w:tc>
        <w:tc>
          <w:tcPr>
            <w:tcW w:w="0" w:type="auto"/>
          </w:tcPr>
          <w:p w:rsidR="002D6AA0" w:rsidRPr="00DC18D2" w:rsidRDefault="002D6AA0" w:rsidP="00017E22">
            <w:pPr>
              <w:pStyle w:val="Brdtext"/>
              <w:rPr>
                <w:rFonts w:ascii="Verdana" w:hAnsi="Verdana"/>
              </w:rPr>
            </w:pPr>
            <w:r w:rsidRPr="00987FDE">
              <w:rPr>
                <w:rFonts w:ascii="Verdana" w:hAnsi="Verdana"/>
              </w:rPr>
              <w:t>På läsåret</w:t>
            </w:r>
            <w:r w:rsidR="00017E22" w:rsidRPr="00987FDE">
              <w:rPr>
                <w:rFonts w:ascii="Verdana" w:hAnsi="Verdana"/>
              </w:rPr>
              <w:t xml:space="preserve">s första föräldramöte ges </w:t>
            </w:r>
            <w:r w:rsidR="00987FDE" w:rsidRPr="00987FDE">
              <w:rPr>
                <w:rFonts w:ascii="Verdana" w:hAnsi="Verdana"/>
              </w:rPr>
              <w:t>information</w:t>
            </w:r>
            <w:r w:rsidR="00017E22" w:rsidRPr="00987FDE">
              <w:rPr>
                <w:rFonts w:ascii="Verdana" w:hAnsi="Verdana"/>
              </w:rPr>
              <w:t xml:space="preserve"> om planen via en </w:t>
            </w:r>
            <w:r w:rsidR="00987FDE" w:rsidRPr="00987FDE">
              <w:rPr>
                <w:rFonts w:ascii="Verdana" w:hAnsi="Verdana"/>
              </w:rPr>
              <w:t>Powerpoint</w:t>
            </w:r>
            <w:r w:rsidR="00017E22" w:rsidRPr="00987FDE">
              <w:rPr>
                <w:rFonts w:ascii="Verdana" w:hAnsi="Verdana"/>
              </w:rPr>
              <w:t>.</w:t>
            </w:r>
            <w:r w:rsidR="00987FDE">
              <w:rPr>
                <w:rFonts w:ascii="Verdana" w:hAnsi="Verdana"/>
              </w:rPr>
              <w:t xml:space="preserve"> Planen läggs ut på skolans hemsida.</w:t>
            </w:r>
          </w:p>
        </w:tc>
        <w:tc>
          <w:tcPr>
            <w:tcW w:w="0" w:type="auto"/>
          </w:tcPr>
          <w:p w:rsidR="002D6AA0" w:rsidRPr="00DC18D2" w:rsidRDefault="002D6AA0" w:rsidP="002D6AA0">
            <w:pPr>
              <w:pStyle w:val="Brdtext"/>
              <w:rPr>
                <w:rFonts w:ascii="Verdana" w:hAnsi="Verdana"/>
              </w:rPr>
            </w:pPr>
            <w:r w:rsidRPr="00DC18D2">
              <w:rPr>
                <w:rFonts w:ascii="Verdana" w:hAnsi="Verdana"/>
              </w:rPr>
              <w:t>Rektor och pedagoger</w:t>
            </w:r>
          </w:p>
        </w:tc>
      </w:tr>
      <w:tr w:rsidR="00D10F83" w:rsidRPr="00DC18D2" w:rsidTr="002D6AA0">
        <w:tc>
          <w:tcPr>
            <w:tcW w:w="0" w:type="auto"/>
          </w:tcPr>
          <w:p w:rsidR="002D6AA0" w:rsidRPr="00DC18D2" w:rsidRDefault="002D6AA0" w:rsidP="002D6AA0">
            <w:pPr>
              <w:pStyle w:val="Brdtext"/>
              <w:rPr>
                <w:rFonts w:ascii="Verdana" w:hAnsi="Verdana"/>
              </w:rPr>
            </w:pPr>
          </w:p>
        </w:tc>
        <w:tc>
          <w:tcPr>
            <w:tcW w:w="0" w:type="auto"/>
          </w:tcPr>
          <w:p w:rsidR="002D6AA0" w:rsidRPr="00DC18D2" w:rsidRDefault="002D6AA0" w:rsidP="002D6AA0">
            <w:pPr>
              <w:pStyle w:val="Brdtext"/>
              <w:rPr>
                <w:rFonts w:ascii="Verdana" w:hAnsi="Verdana"/>
              </w:rPr>
            </w:pPr>
            <w:r w:rsidRPr="00DC18D2">
              <w:rPr>
                <w:rFonts w:ascii="Verdana" w:hAnsi="Verdana"/>
              </w:rPr>
              <w:t>Uppföljning av arbetet sker på minst en arbetsplatsträff/termin och dokumenteras</w:t>
            </w:r>
          </w:p>
        </w:tc>
        <w:tc>
          <w:tcPr>
            <w:tcW w:w="0" w:type="auto"/>
          </w:tcPr>
          <w:p w:rsidR="002D6AA0" w:rsidRPr="00DC18D2" w:rsidRDefault="002D6AA0" w:rsidP="00F311D6">
            <w:pPr>
              <w:pStyle w:val="Brdtext"/>
              <w:rPr>
                <w:rFonts w:ascii="Verdana" w:hAnsi="Verdana"/>
              </w:rPr>
            </w:pPr>
            <w:r w:rsidRPr="00DC18D2">
              <w:rPr>
                <w:rFonts w:ascii="Verdana" w:hAnsi="Verdana"/>
              </w:rPr>
              <w:t xml:space="preserve">Rektor </w:t>
            </w:r>
          </w:p>
        </w:tc>
      </w:tr>
      <w:tr w:rsidR="00D10F83" w:rsidRPr="00DC18D2" w:rsidTr="002D6AA0">
        <w:tc>
          <w:tcPr>
            <w:tcW w:w="0" w:type="auto"/>
          </w:tcPr>
          <w:p w:rsidR="002D6AA0" w:rsidRPr="00DC18D2" w:rsidRDefault="002D6AA0" w:rsidP="002D6AA0">
            <w:pPr>
              <w:pStyle w:val="Brdtext"/>
              <w:rPr>
                <w:rFonts w:ascii="Verdana" w:hAnsi="Verdana"/>
              </w:rPr>
            </w:pPr>
          </w:p>
        </w:tc>
        <w:tc>
          <w:tcPr>
            <w:tcW w:w="0" w:type="auto"/>
          </w:tcPr>
          <w:p w:rsidR="002D6AA0" w:rsidRPr="00DC18D2" w:rsidRDefault="002D6AA0" w:rsidP="002D6AA0">
            <w:pPr>
              <w:pStyle w:val="Brdtext"/>
              <w:rPr>
                <w:rFonts w:ascii="Verdana" w:hAnsi="Verdana"/>
              </w:rPr>
            </w:pPr>
            <w:r w:rsidRPr="00DC18D2">
              <w:rPr>
                <w:rFonts w:ascii="Verdana" w:hAnsi="Verdana"/>
              </w:rPr>
              <w:t xml:space="preserve">Årlig utvärdering i slutet av läsåret </w:t>
            </w:r>
          </w:p>
        </w:tc>
        <w:tc>
          <w:tcPr>
            <w:tcW w:w="0" w:type="auto"/>
          </w:tcPr>
          <w:p w:rsidR="002D6AA0" w:rsidRPr="00DC18D2" w:rsidRDefault="00D758B3" w:rsidP="002D6AA0">
            <w:pPr>
              <w:pStyle w:val="Brdtext"/>
              <w:rPr>
                <w:rFonts w:ascii="Verdana" w:hAnsi="Verdana"/>
              </w:rPr>
            </w:pPr>
            <w:r>
              <w:rPr>
                <w:rFonts w:ascii="Verdana" w:hAnsi="Verdana"/>
              </w:rPr>
              <w:t>Rektor, Pedagoger,</w:t>
            </w:r>
            <w:r w:rsidR="002D6AA0" w:rsidRPr="00DC18D2">
              <w:rPr>
                <w:rFonts w:ascii="Verdana" w:hAnsi="Verdana"/>
              </w:rPr>
              <w:t xml:space="preserve"> elevrådet</w:t>
            </w:r>
            <w:r>
              <w:rPr>
                <w:rFonts w:ascii="Verdana" w:hAnsi="Verdana"/>
              </w:rPr>
              <w:t xml:space="preserve"> och skolrådet</w:t>
            </w:r>
          </w:p>
        </w:tc>
      </w:tr>
      <w:tr w:rsidR="00D10F83" w:rsidRPr="00DC18D2" w:rsidTr="002D6AA0">
        <w:tc>
          <w:tcPr>
            <w:tcW w:w="0" w:type="auto"/>
          </w:tcPr>
          <w:p w:rsidR="00F311D6" w:rsidRPr="00DC18D2" w:rsidRDefault="00F311D6" w:rsidP="002D6AA0">
            <w:pPr>
              <w:pStyle w:val="Brdtext"/>
              <w:rPr>
                <w:rFonts w:ascii="Verdana" w:hAnsi="Verdana"/>
              </w:rPr>
            </w:pPr>
            <w:r w:rsidRPr="00DC18D2">
              <w:rPr>
                <w:rFonts w:ascii="Verdana" w:hAnsi="Verdana"/>
              </w:rPr>
              <w:lastRenderedPageBreak/>
              <w:t>Ordningsregler med konsekvenser</w:t>
            </w:r>
          </w:p>
        </w:tc>
        <w:tc>
          <w:tcPr>
            <w:tcW w:w="0" w:type="auto"/>
          </w:tcPr>
          <w:p w:rsidR="00F311D6" w:rsidRPr="00DC18D2" w:rsidRDefault="00CC4CAE" w:rsidP="0072350E">
            <w:pPr>
              <w:pStyle w:val="Brdtext"/>
              <w:rPr>
                <w:rFonts w:ascii="Verdana" w:hAnsi="Verdana"/>
              </w:rPr>
            </w:pPr>
            <w:r>
              <w:rPr>
                <w:rFonts w:ascii="Verdana" w:hAnsi="Verdana"/>
              </w:rPr>
              <w:t>Rektor tar fram skolans regler och ramar för klassens regler</w:t>
            </w:r>
          </w:p>
        </w:tc>
        <w:tc>
          <w:tcPr>
            <w:tcW w:w="0" w:type="auto"/>
          </w:tcPr>
          <w:p w:rsidR="00D758B3" w:rsidRPr="00DC18D2" w:rsidRDefault="00D758B3" w:rsidP="0072350E">
            <w:pPr>
              <w:pStyle w:val="Brdtext"/>
              <w:rPr>
                <w:rFonts w:ascii="Verdana" w:hAnsi="Verdana"/>
              </w:rPr>
            </w:pPr>
            <w:r>
              <w:rPr>
                <w:rFonts w:ascii="Verdana" w:hAnsi="Verdana"/>
              </w:rPr>
              <w:t>Rektor</w:t>
            </w:r>
          </w:p>
        </w:tc>
      </w:tr>
      <w:tr w:rsidR="00D758B3" w:rsidRPr="00DC18D2" w:rsidTr="002D6AA0">
        <w:tc>
          <w:tcPr>
            <w:tcW w:w="0" w:type="auto"/>
          </w:tcPr>
          <w:p w:rsidR="00D758B3" w:rsidRPr="00DC18D2" w:rsidRDefault="00D758B3" w:rsidP="002D6AA0">
            <w:pPr>
              <w:pStyle w:val="Brdtext"/>
              <w:rPr>
                <w:rFonts w:ascii="Verdana" w:hAnsi="Verdana"/>
              </w:rPr>
            </w:pPr>
          </w:p>
        </w:tc>
        <w:tc>
          <w:tcPr>
            <w:tcW w:w="0" w:type="auto"/>
          </w:tcPr>
          <w:p w:rsidR="00D758B3" w:rsidRPr="00DC18D2" w:rsidRDefault="009F0AB0" w:rsidP="009F0AB0">
            <w:pPr>
              <w:pStyle w:val="Brdtext"/>
              <w:rPr>
                <w:rFonts w:ascii="Verdana" w:hAnsi="Verdana"/>
              </w:rPr>
            </w:pPr>
            <w:r>
              <w:rPr>
                <w:rFonts w:ascii="Verdana" w:hAnsi="Verdana"/>
              </w:rPr>
              <w:t xml:space="preserve">Reglerna anslås i skolan </w:t>
            </w:r>
          </w:p>
        </w:tc>
        <w:tc>
          <w:tcPr>
            <w:tcW w:w="0" w:type="auto"/>
          </w:tcPr>
          <w:p w:rsidR="00D758B3" w:rsidRDefault="009F0AB0" w:rsidP="005A2708">
            <w:pPr>
              <w:pStyle w:val="Brdtext"/>
              <w:rPr>
                <w:rFonts w:ascii="Verdana" w:hAnsi="Verdana"/>
              </w:rPr>
            </w:pPr>
            <w:r>
              <w:rPr>
                <w:rFonts w:ascii="Verdana" w:hAnsi="Verdana"/>
              </w:rPr>
              <w:t>Ansvarig pedagog</w:t>
            </w:r>
          </w:p>
          <w:p w:rsidR="00D758B3" w:rsidRPr="00DC18D2" w:rsidRDefault="00D758B3" w:rsidP="005A2708">
            <w:pPr>
              <w:pStyle w:val="Brdtext"/>
              <w:rPr>
                <w:rFonts w:ascii="Verdana" w:hAnsi="Verdana"/>
              </w:rPr>
            </w:pPr>
          </w:p>
        </w:tc>
      </w:tr>
      <w:tr w:rsidR="00D758B3" w:rsidRPr="00DC18D2" w:rsidTr="002D6AA0">
        <w:tc>
          <w:tcPr>
            <w:tcW w:w="0" w:type="auto"/>
          </w:tcPr>
          <w:p w:rsidR="00D758B3" w:rsidRPr="00DC18D2" w:rsidRDefault="00D758B3" w:rsidP="002D6AA0">
            <w:pPr>
              <w:pStyle w:val="Brdtext"/>
              <w:rPr>
                <w:rFonts w:ascii="Verdana" w:hAnsi="Verdana"/>
              </w:rPr>
            </w:pPr>
          </w:p>
        </w:tc>
        <w:tc>
          <w:tcPr>
            <w:tcW w:w="0" w:type="auto"/>
          </w:tcPr>
          <w:p w:rsidR="00D758B3" w:rsidRPr="00DC18D2" w:rsidRDefault="00D758B3" w:rsidP="0072350E">
            <w:pPr>
              <w:pStyle w:val="Brdtext"/>
              <w:rPr>
                <w:rFonts w:ascii="Verdana" w:hAnsi="Verdana"/>
              </w:rPr>
            </w:pPr>
            <w:r>
              <w:rPr>
                <w:rFonts w:ascii="Verdana" w:hAnsi="Verdana"/>
              </w:rPr>
              <w:t>Stående punkt på klassråd</w:t>
            </w:r>
          </w:p>
        </w:tc>
        <w:tc>
          <w:tcPr>
            <w:tcW w:w="0" w:type="auto"/>
          </w:tcPr>
          <w:p w:rsidR="00D758B3" w:rsidRPr="00DC18D2" w:rsidRDefault="00D758B3" w:rsidP="0072350E">
            <w:pPr>
              <w:pStyle w:val="Brdtext"/>
              <w:rPr>
                <w:rFonts w:ascii="Verdana" w:hAnsi="Verdana"/>
              </w:rPr>
            </w:pPr>
            <w:r>
              <w:rPr>
                <w:rFonts w:ascii="Verdana" w:hAnsi="Verdana"/>
              </w:rPr>
              <w:t>Pedagoger</w:t>
            </w:r>
          </w:p>
        </w:tc>
      </w:tr>
      <w:tr w:rsidR="00D758B3" w:rsidRPr="00DC18D2" w:rsidTr="002D6AA0">
        <w:tc>
          <w:tcPr>
            <w:tcW w:w="0" w:type="auto"/>
          </w:tcPr>
          <w:p w:rsidR="00D758B3" w:rsidRPr="00DC18D2" w:rsidRDefault="00D758B3" w:rsidP="002D6AA0">
            <w:pPr>
              <w:pStyle w:val="Brdtext"/>
              <w:rPr>
                <w:rFonts w:ascii="Verdana" w:hAnsi="Verdana"/>
              </w:rPr>
            </w:pPr>
          </w:p>
        </w:tc>
        <w:tc>
          <w:tcPr>
            <w:tcW w:w="0" w:type="auto"/>
          </w:tcPr>
          <w:p w:rsidR="00D758B3" w:rsidRPr="00DC18D2" w:rsidRDefault="00D758B3" w:rsidP="0072350E">
            <w:pPr>
              <w:pStyle w:val="Brdtext"/>
              <w:rPr>
                <w:rFonts w:ascii="Verdana" w:hAnsi="Verdana"/>
              </w:rPr>
            </w:pPr>
            <w:r w:rsidRPr="00DC18D2">
              <w:rPr>
                <w:rFonts w:ascii="Verdana" w:hAnsi="Verdana"/>
              </w:rPr>
              <w:t xml:space="preserve">Årlig utvärdering i slutet av läsåret </w:t>
            </w:r>
          </w:p>
        </w:tc>
        <w:tc>
          <w:tcPr>
            <w:tcW w:w="0" w:type="auto"/>
          </w:tcPr>
          <w:p w:rsidR="00D758B3" w:rsidRPr="00DC18D2" w:rsidRDefault="00D758B3" w:rsidP="0072350E">
            <w:pPr>
              <w:pStyle w:val="Brdtext"/>
              <w:rPr>
                <w:rFonts w:ascii="Verdana" w:hAnsi="Verdana"/>
              </w:rPr>
            </w:pPr>
            <w:r w:rsidRPr="00DC18D2">
              <w:rPr>
                <w:rFonts w:ascii="Verdana" w:hAnsi="Verdana"/>
              </w:rPr>
              <w:t>Pedagoger</w:t>
            </w:r>
            <w:r>
              <w:rPr>
                <w:rFonts w:ascii="Verdana" w:hAnsi="Verdana"/>
              </w:rPr>
              <w:t xml:space="preserve"> (klassråd)</w:t>
            </w:r>
            <w:r w:rsidRPr="00DC18D2">
              <w:rPr>
                <w:rFonts w:ascii="Verdana" w:hAnsi="Verdana"/>
              </w:rPr>
              <w:t xml:space="preserve"> och elevrådet</w:t>
            </w:r>
          </w:p>
        </w:tc>
      </w:tr>
      <w:tr w:rsidR="00A74004" w:rsidRPr="00DC18D2" w:rsidTr="002D6AA0">
        <w:tc>
          <w:tcPr>
            <w:tcW w:w="0" w:type="auto"/>
          </w:tcPr>
          <w:p w:rsidR="00A74004" w:rsidRPr="00DC18D2" w:rsidRDefault="00A74004" w:rsidP="002D6AA0">
            <w:pPr>
              <w:pStyle w:val="Brdtext"/>
              <w:rPr>
                <w:rFonts w:ascii="Verdana" w:hAnsi="Verdana"/>
              </w:rPr>
            </w:pPr>
            <w:r>
              <w:rPr>
                <w:rFonts w:ascii="Verdana" w:hAnsi="Verdana"/>
              </w:rPr>
              <w:t>ATA</w:t>
            </w:r>
          </w:p>
        </w:tc>
        <w:tc>
          <w:tcPr>
            <w:tcW w:w="0" w:type="auto"/>
          </w:tcPr>
          <w:p w:rsidR="00A74004" w:rsidRPr="00DC18D2" w:rsidRDefault="00A74004" w:rsidP="0072350E">
            <w:pPr>
              <w:pStyle w:val="Brdtext"/>
              <w:rPr>
                <w:rFonts w:ascii="Verdana" w:hAnsi="Verdana"/>
              </w:rPr>
            </w:pPr>
            <w:r>
              <w:rPr>
                <w:rFonts w:ascii="Verdana" w:hAnsi="Verdana"/>
              </w:rPr>
              <w:t>Gemensamt med eleverna, personal arbetar skolledningen fram ATA-reglerna</w:t>
            </w:r>
          </w:p>
        </w:tc>
        <w:tc>
          <w:tcPr>
            <w:tcW w:w="0" w:type="auto"/>
          </w:tcPr>
          <w:p w:rsidR="00A74004" w:rsidRDefault="00A74004" w:rsidP="00A74004">
            <w:pPr>
              <w:pStyle w:val="Brdtext"/>
              <w:rPr>
                <w:rFonts w:ascii="Verdana" w:hAnsi="Verdana"/>
              </w:rPr>
            </w:pPr>
            <w:r>
              <w:rPr>
                <w:rFonts w:ascii="Verdana" w:hAnsi="Verdana"/>
              </w:rPr>
              <w:t>Pedagoger</w:t>
            </w:r>
          </w:p>
          <w:p w:rsidR="00A74004" w:rsidRPr="00DC18D2" w:rsidRDefault="00A74004" w:rsidP="00A74004">
            <w:pPr>
              <w:pStyle w:val="Brdtext"/>
              <w:rPr>
                <w:rFonts w:ascii="Verdana" w:hAnsi="Verdana"/>
              </w:rPr>
            </w:pPr>
            <w:r>
              <w:rPr>
                <w:rFonts w:ascii="Verdana" w:hAnsi="Verdana"/>
              </w:rPr>
              <w:t>Rektor</w:t>
            </w:r>
          </w:p>
        </w:tc>
      </w:tr>
      <w:tr w:rsidR="00D758B3" w:rsidRPr="00DC18D2" w:rsidTr="002D6AA0">
        <w:tc>
          <w:tcPr>
            <w:tcW w:w="0" w:type="auto"/>
          </w:tcPr>
          <w:p w:rsidR="00D758B3" w:rsidRPr="00DC18D2" w:rsidRDefault="00D758B3" w:rsidP="002D6AA0">
            <w:pPr>
              <w:pStyle w:val="Brdtext"/>
              <w:rPr>
                <w:rFonts w:ascii="Verdana" w:hAnsi="Verdana"/>
              </w:rPr>
            </w:pPr>
            <w:r w:rsidRPr="00DC18D2">
              <w:rPr>
                <w:rFonts w:ascii="Verdana" w:hAnsi="Verdana"/>
              </w:rPr>
              <w:t>Raster</w:t>
            </w:r>
          </w:p>
        </w:tc>
        <w:tc>
          <w:tcPr>
            <w:tcW w:w="0" w:type="auto"/>
          </w:tcPr>
          <w:p w:rsidR="00D758B3" w:rsidRPr="00DC18D2" w:rsidRDefault="00D758B3" w:rsidP="002D6AA0">
            <w:pPr>
              <w:pStyle w:val="Brdtext"/>
              <w:rPr>
                <w:rFonts w:ascii="Verdana" w:hAnsi="Verdana"/>
              </w:rPr>
            </w:pPr>
            <w:r w:rsidRPr="00DC18D2">
              <w:rPr>
                <w:rFonts w:ascii="Verdana" w:hAnsi="Verdana"/>
              </w:rPr>
              <w:t xml:space="preserve">Det är alltid </w:t>
            </w:r>
            <w:proofErr w:type="spellStart"/>
            <w:r w:rsidRPr="00DC18D2">
              <w:rPr>
                <w:rFonts w:ascii="Verdana" w:hAnsi="Verdana"/>
              </w:rPr>
              <w:t>rastvärdar</w:t>
            </w:r>
            <w:proofErr w:type="spellEnd"/>
            <w:r w:rsidRPr="00DC18D2">
              <w:rPr>
                <w:rFonts w:ascii="Verdana" w:hAnsi="Verdana"/>
              </w:rPr>
              <w:t xml:space="preserve"> ute på rasterna. </w:t>
            </w:r>
            <w:proofErr w:type="spellStart"/>
            <w:r w:rsidRPr="00DC18D2">
              <w:rPr>
                <w:rFonts w:ascii="Verdana" w:hAnsi="Verdana"/>
              </w:rPr>
              <w:t>Rastvärdar</w:t>
            </w:r>
            <w:proofErr w:type="spellEnd"/>
            <w:r w:rsidRPr="00DC18D2">
              <w:rPr>
                <w:rFonts w:ascii="Verdana" w:hAnsi="Verdana"/>
              </w:rPr>
              <w:t xml:space="preserve"> har gul jacka.</w:t>
            </w:r>
          </w:p>
          <w:p w:rsidR="00F517ED" w:rsidRPr="00DC18D2" w:rsidRDefault="00D758B3" w:rsidP="00017E22">
            <w:pPr>
              <w:pStyle w:val="Brdtext"/>
              <w:rPr>
                <w:rFonts w:ascii="Verdana" w:hAnsi="Verdana"/>
              </w:rPr>
            </w:pPr>
            <w:r w:rsidRPr="00DC18D2">
              <w:rPr>
                <w:rFonts w:ascii="Verdana" w:hAnsi="Verdana"/>
              </w:rPr>
              <w:t>Särskild uppmärksamhet riktas mot de ställen där eleverna känner sig minst trygga</w:t>
            </w:r>
          </w:p>
        </w:tc>
        <w:tc>
          <w:tcPr>
            <w:tcW w:w="0" w:type="auto"/>
          </w:tcPr>
          <w:p w:rsidR="00D758B3" w:rsidRPr="00DC18D2" w:rsidRDefault="00D758B3" w:rsidP="002D6AA0">
            <w:pPr>
              <w:pStyle w:val="Brdtext"/>
              <w:rPr>
                <w:rFonts w:ascii="Verdana" w:hAnsi="Verdana"/>
              </w:rPr>
            </w:pPr>
            <w:r w:rsidRPr="00DC18D2">
              <w:rPr>
                <w:rFonts w:ascii="Verdana" w:hAnsi="Verdana"/>
              </w:rPr>
              <w:t>Rektor och pedagoger</w:t>
            </w:r>
          </w:p>
          <w:p w:rsidR="00D758B3" w:rsidRPr="00DC18D2" w:rsidRDefault="00D758B3" w:rsidP="002D6AA0">
            <w:pPr>
              <w:pStyle w:val="Brdtext"/>
              <w:rPr>
                <w:rFonts w:ascii="Verdana" w:hAnsi="Verdana"/>
              </w:rPr>
            </w:pPr>
          </w:p>
        </w:tc>
      </w:tr>
      <w:tr w:rsidR="00D758B3" w:rsidRPr="00DC18D2" w:rsidTr="002D6AA0">
        <w:tc>
          <w:tcPr>
            <w:tcW w:w="0" w:type="auto"/>
          </w:tcPr>
          <w:p w:rsidR="00D758B3" w:rsidRPr="00DC18D2" w:rsidRDefault="00D758B3" w:rsidP="005A5ED2">
            <w:pPr>
              <w:pStyle w:val="Brdtext"/>
              <w:rPr>
                <w:rFonts w:ascii="Verdana" w:hAnsi="Verdana"/>
              </w:rPr>
            </w:pPr>
            <w:r w:rsidRPr="00DC18D2">
              <w:rPr>
                <w:rFonts w:ascii="Verdana" w:hAnsi="Verdana"/>
              </w:rPr>
              <w:t>Klass- och elevråd</w:t>
            </w:r>
          </w:p>
        </w:tc>
        <w:tc>
          <w:tcPr>
            <w:tcW w:w="0" w:type="auto"/>
          </w:tcPr>
          <w:p w:rsidR="00D758B3" w:rsidRPr="00DC18D2" w:rsidRDefault="00D758B3" w:rsidP="002D6AA0">
            <w:pPr>
              <w:pStyle w:val="Brdtext"/>
              <w:rPr>
                <w:rFonts w:ascii="Verdana" w:hAnsi="Verdana"/>
              </w:rPr>
            </w:pPr>
            <w:r w:rsidRPr="00DC18D2">
              <w:rPr>
                <w:rFonts w:ascii="Verdana" w:hAnsi="Verdana"/>
              </w:rPr>
              <w:t>På klassrådet ska frågor om trivsel och trygghet</w:t>
            </w:r>
            <w:r>
              <w:rPr>
                <w:rFonts w:ascii="Verdana" w:hAnsi="Verdana"/>
              </w:rPr>
              <w:t xml:space="preserve"> alltid</w:t>
            </w:r>
            <w:r w:rsidRPr="00DC18D2">
              <w:rPr>
                <w:rFonts w:ascii="Verdana" w:hAnsi="Verdana"/>
              </w:rPr>
              <w:t xml:space="preserve"> tas upp.</w:t>
            </w:r>
          </w:p>
          <w:p w:rsidR="00D758B3" w:rsidRPr="00DC18D2" w:rsidRDefault="00D758B3" w:rsidP="00693D04">
            <w:pPr>
              <w:pStyle w:val="Brdtext"/>
              <w:rPr>
                <w:rFonts w:ascii="Verdana" w:hAnsi="Verdana"/>
              </w:rPr>
            </w:pPr>
            <w:r w:rsidRPr="00DC18D2">
              <w:rPr>
                <w:rFonts w:ascii="Verdana" w:hAnsi="Verdana"/>
              </w:rPr>
              <w:t xml:space="preserve">Vi har även storsamlingar på fritidshemmen där trivsel och trygghet tas upp. </w:t>
            </w:r>
          </w:p>
        </w:tc>
        <w:tc>
          <w:tcPr>
            <w:tcW w:w="0" w:type="auto"/>
          </w:tcPr>
          <w:p w:rsidR="00D758B3" w:rsidRPr="00DC18D2" w:rsidRDefault="00D758B3" w:rsidP="009F0AB0">
            <w:pPr>
              <w:pStyle w:val="Brdtext"/>
              <w:rPr>
                <w:rFonts w:ascii="Verdana" w:hAnsi="Verdana"/>
              </w:rPr>
            </w:pPr>
            <w:r w:rsidRPr="00DC18D2">
              <w:rPr>
                <w:rFonts w:ascii="Verdana" w:hAnsi="Verdana"/>
              </w:rPr>
              <w:t xml:space="preserve">Ansvarig pedagog och ansvarig </w:t>
            </w:r>
            <w:r w:rsidR="009F0AB0">
              <w:rPr>
                <w:rFonts w:ascii="Verdana" w:hAnsi="Verdana"/>
              </w:rPr>
              <w:t xml:space="preserve">för </w:t>
            </w:r>
            <w:r w:rsidRPr="00DC18D2">
              <w:rPr>
                <w:rFonts w:ascii="Verdana" w:hAnsi="Verdana"/>
              </w:rPr>
              <w:t>elevrådet</w:t>
            </w:r>
          </w:p>
        </w:tc>
      </w:tr>
      <w:tr w:rsidR="00D758B3" w:rsidRPr="00DC18D2" w:rsidTr="002D6AA0">
        <w:tc>
          <w:tcPr>
            <w:tcW w:w="0" w:type="auto"/>
          </w:tcPr>
          <w:p w:rsidR="00D758B3" w:rsidRPr="00DC18D2" w:rsidRDefault="00D758B3" w:rsidP="002D6AA0">
            <w:pPr>
              <w:pStyle w:val="Brdtext"/>
              <w:rPr>
                <w:rFonts w:ascii="Verdana" w:hAnsi="Verdana"/>
              </w:rPr>
            </w:pPr>
            <w:r w:rsidRPr="00DC18D2">
              <w:rPr>
                <w:rFonts w:ascii="Verdana" w:hAnsi="Verdana"/>
              </w:rPr>
              <w:t>Kamratstödjare</w:t>
            </w:r>
          </w:p>
          <w:p w:rsidR="00D758B3" w:rsidRPr="00DC18D2" w:rsidRDefault="00D758B3" w:rsidP="002D6AA0">
            <w:pPr>
              <w:pStyle w:val="Brdtext"/>
              <w:rPr>
                <w:rFonts w:ascii="Verdana" w:hAnsi="Verdana"/>
              </w:rPr>
            </w:pPr>
          </w:p>
        </w:tc>
        <w:tc>
          <w:tcPr>
            <w:tcW w:w="0" w:type="auto"/>
          </w:tcPr>
          <w:p w:rsidR="00D758B3" w:rsidRPr="00DC18D2" w:rsidRDefault="00D758B3" w:rsidP="002D6AA0">
            <w:pPr>
              <w:pStyle w:val="Brdtext"/>
              <w:rPr>
                <w:rFonts w:ascii="Verdana" w:hAnsi="Verdana"/>
              </w:rPr>
            </w:pPr>
            <w:r w:rsidRPr="00DC18D2">
              <w:rPr>
                <w:rFonts w:ascii="Verdana" w:hAnsi="Verdana"/>
              </w:rPr>
              <w:t>Utses i årskurserna 4 -6.</w:t>
            </w:r>
          </w:p>
          <w:p w:rsidR="00D758B3" w:rsidRPr="00DC18D2" w:rsidRDefault="00D758B3" w:rsidP="009F0AB0">
            <w:pPr>
              <w:pStyle w:val="Brdtext"/>
              <w:rPr>
                <w:rFonts w:ascii="Verdana" w:hAnsi="Verdana"/>
              </w:rPr>
            </w:pPr>
            <w:r w:rsidRPr="00DC18D2">
              <w:rPr>
                <w:rFonts w:ascii="Verdana" w:hAnsi="Verdana"/>
              </w:rPr>
              <w:t>Deras uppdrag är att var en bra kamrat</w:t>
            </w:r>
            <w:r w:rsidR="00305B39">
              <w:rPr>
                <w:rFonts w:ascii="Verdana" w:hAnsi="Verdana"/>
              </w:rPr>
              <w:t xml:space="preserve"> och att vara en länk mellan elever och personal</w:t>
            </w:r>
            <w:r w:rsidR="00126EF3">
              <w:rPr>
                <w:rFonts w:ascii="Verdana" w:hAnsi="Verdana"/>
              </w:rPr>
              <w:t xml:space="preserve">. </w:t>
            </w:r>
          </w:p>
        </w:tc>
        <w:tc>
          <w:tcPr>
            <w:tcW w:w="0" w:type="auto"/>
          </w:tcPr>
          <w:p w:rsidR="00D758B3" w:rsidRPr="00DC18D2" w:rsidRDefault="00D758B3" w:rsidP="002D6AA0">
            <w:pPr>
              <w:pStyle w:val="Brdtext"/>
              <w:rPr>
                <w:rFonts w:ascii="Verdana" w:hAnsi="Verdana"/>
              </w:rPr>
            </w:pPr>
            <w:r w:rsidRPr="00DC18D2">
              <w:rPr>
                <w:rFonts w:ascii="Verdana" w:hAnsi="Verdana"/>
              </w:rPr>
              <w:t>Ansvariga pedagoger</w:t>
            </w:r>
            <w:r>
              <w:rPr>
                <w:rFonts w:ascii="Verdana" w:hAnsi="Verdana"/>
              </w:rPr>
              <w:t xml:space="preserve"> och skolledning</w:t>
            </w:r>
          </w:p>
        </w:tc>
      </w:tr>
      <w:tr w:rsidR="00D758B3" w:rsidRPr="00DC18D2" w:rsidTr="002D6AA0">
        <w:tc>
          <w:tcPr>
            <w:tcW w:w="0" w:type="auto"/>
          </w:tcPr>
          <w:p w:rsidR="00D758B3" w:rsidRPr="00DC18D2" w:rsidRDefault="00305B39" w:rsidP="00305B39">
            <w:pPr>
              <w:pStyle w:val="Brdtext"/>
              <w:rPr>
                <w:rFonts w:ascii="Verdana" w:hAnsi="Verdana"/>
              </w:rPr>
            </w:pPr>
            <w:r>
              <w:rPr>
                <w:rFonts w:ascii="Verdana" w:hAnsi="Verdana"/>
              </w:rPr>
              <w:t>Värdegrundsarbet</w:t>
            </w:r>
            <w:r w:rsidR="00A74004">
              <w:rPr>
                <w:rFonts w:ascii="Verdana" w:hAnsi="Verdana"/>
              </w:rPr>
              <w:t>et</w:t>
            </w:r>
          </w:p>
        </w:tc>
        <w:tc>
          <w:tcPr>
            <w:tcW w:w="0" w:type="auto"/>
          </w:tcPr>
          <w:p w:rsidR="00D758B3" w:rsidRPr="00DC18D2" w:rsidRDefault="00D758B3" w:rsidP="00693D04">
            <w:pPr>
              <w:pStyle w:val="Brdtext"/>
              <w:rPr>
                <w:rFonts w:ascii="Verdana" w:hAnsi="Verdana"/>
              </w:rPr>
            </w:pPr>
            <w:r>
              <w:rPr>
                <w:rFonts w:ascii="Verdana" w:hAnsi="Verdana"/>
              </w:rPr>
              <w:t xml:space="preserve">Schemalagt på skolans val. </w:t>
            </w:r>
          </w:p>
        </w:tc>
        <w:tc>
          <w:tcPr>
            <w:tcW w:w="0" w:type="auto"/>
          </w:tcPr>
          <w:p w:rsidR="00D758B3" w:rsidRPr="00DC18D2" w:rsidRDefault="00D758B3" w:rsidP="002D6AA0">
            <w:pPr>
              <w:pStyle w:val="Brdtext"/>
              <w:rPr>
                <w:rFonts w:ascii="Verdana" w:hAnsi="Verdana"/>
              </w:rPr>
            </w:pPr>
            <w:r w:rsidRPr="00DC18D2">
              <w:rPr>
                <w:rFonts w:ascii="Verdana" w:hAnsi="Verdana"/>
              </w:rPr>
              <w:t>Ansvarig pedagog</w:t>
            </w:r>
          </w:p>
        </w:tc>
      </w:tr>
      <w:tr w:rsidR="00D758B3" w:rsidRPr="00DC18D2" w:rsidTr="002D6AA0">
        <w:tc>
          <w:tcPr>
            <w:tcW w:w="0" w:type="auto"/>
          </w:tcPr>
          <w:p w:rsidR="00D758B3" w:rsidRPr="00DC18D2" w:rsidRDefault="00D758B3" w:rsidP="002D6AA0">
            <w:pPr>
              <w:pStyle w:val="Brdtext"/>
              <w:rPr>
                <w:rFonts w:ascii="Verdana" w:hAnsi="Verdana"/>
              </w:rPr>
            </w:pPr>
            <w:r w:rsidRPr="00DC18D2">
              <w:rPr>
                <w:rFonts w:ascii="Verdana" w:hAnsi="Verdana"/>
              </w:rPr>
              <w:t>Arbetslagsmöten</w:t>
            </w:r>
          </w:p>
        </w:tc>
        <w:tc>
          <w:tcPr>
            <w:tcW w:w="0" w:type="auto"/>
          </w:tcPr>
          <w:p w:rsidR="00D758B3" w:rsidRPr="00DC18D2" w:rsidRDefault="00D758B3" w:rsidP="00693D04">
            <w:pPr>
              <w:pStyle w:val="Brdtext"/>
              <w:rPr>
                <w:rFonts w:ascii="Verdana" w:hAnsi="Verdana"/>
              </w:rPr>
            </w:pPr>
            <w:r w:rsidRPr="00DC18D2">
              <w:rPr>
                <w:rFonts w:ascii="Verdana" w:hAnsi="Verdana"/>
              </w:rPr>
              <w:t>Elev</w:t>
            </w:r>
            <w:r>
              <w:rPr>
                <w:rFonts w:ascii="Verdana" w:hAnsi="Verdana"/>
              </w:rPr>
              <w:t xml:space="preserve">hälsa </w:t>
            </w:r>
            <w:r w:rsidRPr="00DC18D2">
              <w:rPr>
                <w:rFonts w:ascii="Verdana" w:hAnsi="Verdana"/>
              </w:rPr>
              <w:t>är en stående punkt på dagordningen</w:t>
            </w:r>
          </w:p>
        </w:tc>
        <w:tc>
          <w:tcPr>
            <w:tcW w:w="0" w:type="auto"/>
          </w:tcPr>
          <w:p w:rsidR="00D758B3" w:rsidRPr="00DC18D2" w:rsidRDefault="00D758B3" w:rsidP="002D6AA0">
            <w:pPr>
              <w:pStyle w:val="Brdtext"/>
              <w:rPr>
                <w:rFonts w:ascii="Verdana" w:hAnsi="Verdana"/>
              </w:rPr>
            </w:pPr>
            <w:r>
              <w:rPr>
                <w:rFonts w:ascii="Verdana" w:hAnsi="Verdana"/>
              </w:rPr>
              <w:t>Ledning/arbetslagsledare</w:t>
            </w:r>
          </w:p>
        </w:tc>
      </w:tr>
      <w:tr w:rsidR="00D758B3" w:rsidRPr="00DC18D2" w:rsidTr="002D6AA0">
        <w:tc>
          <w:tcPr>
            <w:tcW w:w="0" w:type="auto"/>
          </w:tcPr>
          <w:p w:rsidR="00D758B3" w:rsidRPr="00DC18D2" w:rsidRDefault="00D758B3" w:rsidP="002D6AA0">
            <w:pPr>
              <w:pStyle w:val="Brdtext"/>
              <w:rPr>
                <w:rFonts w:ascii="Verdana" w:hAnsi="Verdana"/>
              </w:rPr>
            </w:pPr>
            <w:r w:rsidRPr="00DC18D2">
              <w:rPr>
                <w:rFonts w:ascii="Verdana" w:hAnsi="Verdana"/>
              </w:rPr>
              <w:lastRenderedPageBreak/>
              <w:t>Skolans EHT-team</w:t>
            </w:r>
          </w:p>
        </w:tc>
        <w:tc>
          <w:tcPr>
            <w:tcW w:w="0" w:type="auto"/>
          </w:tcPr>
          <w:p w:rsidR="00D758B3" w:rsidRPr="00DC18D2" w:rsidRDefault="00D758B3" w:rsidP="00D10F83">
            <w:pPr>
              <w:pStyle w:val="Brdtext"/>
              <w:rPr>
                <w:rFonts w:ascii="Verdana" w:hAnsi="Verdana"/>
              </w:rPr>
            </w:pPr>
            <w:r w:rsidRPr="00DC18D2">
              <w:rPr>
                <w:rFonts w:ascii="Verdana" w:hAnsi="Verdana"/>
              </w:rPr>
              <w:t>I teamet ingår skolhäls</w:t>
            </w:r>
            <w:r w:rsidR="00305B39">
              <w:rPr>
                <w:rFonts w:ascii="Verdana" w:hAnsi="Verdana"/>
              </w:rPr>
              <w:t>o</w:t>
            </w:r>
            <w:r w:rsidRPr="00DC18D2">
              <w:rPr>
                <w:rFonts w:ascii="Verdana" w:hAnsi="Verdana"/>
              </w:rPr>
              <w:t>vården, psykolog, kurator, specialpedagoger</w:t>
            </w:r>
            <w:r>
              <w:rPr>
                <w:rFonts w:ascii="Verdana" w:hAnsi="Verdana"/>
              </w:rPr>
              <w:t>, biträdande rektor</w:t>
            </w:r>
            <w:r w:rsidRPr="00DC18D2">
              <w:rPr>
                <w:rFonts w:ascii="Verdana" w:hAnsi="Verdana"/>
              </w:rPr>
              <w:t xml:space="preserve"> samt rektorer</w:t>
            </w:r>
            <w:r>
              <w:rPr>
                <w:rFonts w:ascii="Verdana" w:hAnsi="Verdana"/>
              </w:rPr>
              <w:t>. S</w:t>
            </w:r>
            <w:r w:rsidRPr="00DC18D2">
              <w:rPr>
                <w:rFonts w:ascii="Verdana" w:hAnsi="Verdana"/>
              </w:rPr>
              <w:t>chemalagda möten</w:t>
            </w:r>
            <w:r>
              <w:rPr>
                <w:rFonts w:ascii="Verdana" w:hAnsi="Verdana"/>
              </w:rPr>
              <w:t xml:space="preserve"> sker varje </w:t>
            </w:r>
            <w:proofErr w:type="gramStart"/>
            <w:r>
              <w:rPr>
                <w:rFonts w:ascii="Verdana" w:hAnsi="Verdana"/>
              </w:rPr>
              <w:t xml:space="preserve">vecka, </w:t>
            </w:r>
            <w:r w:rsidRPr="00DC18D2">
              <w:rPr>
                <w:rFonts w:ascii="Verdana" w:hAnsi="Verdana"/>
              </w:rPr>
              <w:t xml:space="preserve"> </w:t>
            </w:r>
            <w:r>
              <w:rPr>
                <w:rFonts w:ascii="Verdana" w:hAnsi="Verdana"/>
              </w:rPr>
              <w:t>e</w:t>
            </w:r>
            <w:r w:rsidRPr="00DC18D2">
              <w:rPr>
                <w:rFonts w:ascii="Verdana" w:hAnsi="Verdana"/>
              </w:rPr>
              <w:t>levvårdskonferenser</w:t>
            </w:r>
            <w:proofErr w:type="gramEnd"/>
            <w:r>
              <w:rPr>
                <w:rFonts w:ascii="Verdana" w:hAnsi="Verdana"/>
              </w:rPr>
              <w:t xml:space="preserve"> sker vid behov</w:t>
            </w:r>
            <w:r w:rsidRPr="00DC18D2">
              <w:rPr>
                <w:rFonts w:ascii="Verdana" w:hAnsi="Verdana"/>
              </w:rPr>
              <w:t>.</w:t>
            </w:r>
          </w:p>
        </w:tc>
        <w:tc>
          <w:tcPr>
            <w:tcW w:w="0" w:type="auto"/>
          </w:tcPr>
          <w:p w:rsidR="00D758B3" w:rsidRPr="00DC18D2" w:rsidRDefault="00D758B3" w:rsidP="002D6AA0">
            <w:pPr>
              <w:pStyle w:val="Brdtext"/>
              <w:rPr>
                <w:rFonts w:ascii="Verdana" w:hAnsi="Verdana"/>
              </w:rPr>
            </w:pPr>
            <w:r w:rsidRPr="00DC18D2">
              <w:rPr>
                <w:rFonts w:ascii="Verdana" w:hAnsi="Verdana"/>
              </w:rPr>
              <w:t>Rektor</w:t>
            </w:r>
            <w:r>
              <w:rPr>
                <w:rFonts w:ascii="Verdana" w:hAnsi="Verdana"/>
              </w:rPr>
              <w:t>, biträdande rektor</w:t>
            </w:r>
          </w:p>
          <w:p w:rsidR="00D758B3" w:rsidRPr="00DC18D2" w:rsidRDefault="00D758B3" w:rsidP="002D6AA0">
            <w:pPr>
              <w:pStyle w:val="Brdtext"/>
              <w:rPr>
                <w:rFonts w:ascii="Verdana" w:hAnsi="Verdana"/>
              </w:rPr>
            </w:pPr>
            <w:r w:rsidRPr="00DC18D2">
              <w:rPr>
                <w:rFonts w:ascii="Verdana" w:hAnsi="Verdana"/>
              </w:rPr>
              <w:t>Skolsköterska</w:t>
            </w:r>
          </w:p>
          <w:p w:rsidR="00D758B3" w:rsidRPr="00DC18D2" w:rsidRDefault="00D758B3" w:rsidP="002D6AA0">
            <w:pPr>
              <w:pStyle w:val="Brdtext"/>
              <w:rPr>
                <w:rFonts w:ascii="Verdana" w:hAnsi="Verdana"/>
              </w:rPr>
            </w:pPr>
            <w:r w:rsidRPr="00DC18D2">
              <w:rPr>
                <w:rFonts w:ascii="Verdana" w:hAnsi="Verdana"/>
              </w:rPr>
              <w:t>Psykolog</w:t>
            </w:r>
          </w:p>
          <w:p w:rsidR="00D758B3" w:rsidRPr="00DC18D2" w:rsidRDefault="00D758B3" w:rsidP="002D6AA0">
            <w:pPr>
              <w:pStyle w:val="Brdtext"/>
              <w:rPr>
                <w:rFonts w:ascii="Verdana" w:hAnsi="Verdana"/>
              </w:rPr>
            </w:pPr>
            <w:r w:rsidRPr="00DC18D2">
              <w:rPr>
                <w:rFonts w:ascii="Verdana" w:hAnsi="Verdana"/>
              </w:rPr>
              <w:t>Kurator</w:t>
            </w:r>
          </w:p>
          <w:p w:rsidR="00D758B3" w:rsidRPr="00DC18D2" w:rsidRDefault="00D758B3" w:rsidP="002D6AA0">
            <w:pPr>
              <w:pStyle w:val="Brdtext"/>
              <w:rPr>
                <w:rFonts w:ascii="Verdana" w:hAnsi="Verdana"/>
              </w:rPr>
            </w:pPr>
            <w:r w:rsidRPr="00DC18D2">
              <w:rPr>
                <w:rFonts w:ascii="Verdana" w:hAnsi="Verdana"/>
              </w:rPr>
              <w:t>Specialpedagog</w:t>
            </w:r>
          </w:p>
        </w:tc>
      </w:tr>
      <w:tr w:rsidR="00D758B3" w:rsidRPr="00DC18D2" w:rsidTr="002D6AA0">
        <w:tc>
          <w:tcPr>
            <w:tcW w:w="0" w:type="auto"/>
          </w:tcPr>
          <w:p w:rsidR="00D758B3" w:rsidRPr="00DC18D2" w:rsidRDefault="00D758B3" w:rsidP="002D6AA0">
            <w:pPr>
              <w:pStyle w:val="Brdtext"/>
              <w:rPr>
                <w:rFonts w:ascii="Verdana" w:hAnsi="Verdana"/>
              </w:rPr>
            </w:pPr>
            <w:r w:rsidRPr="00DC18D2">
              <w:rPr>
                <w:rFonts w:ascii="Verdana" w:hAnsi="Verdana"/>
              </w:rPr>
              <w:t>Skolans Trygghetsgrupp</w:t>
            </w:r>
          </w:p>
        </w:tc>
        <w:tc>
          <w:tcPr>
            <w:tcW w:w="0" w:type="auto"/>
          </w:tcPr>
          <w:p w:rsidR="00D758B3" w:rsidRPr="00DC18D2" w:rsidRDefault="00D758B3" w:rsidP="002D6AA0">
            <w:pPr>
              <w:pStyle w:val="Brdtext"/>
              <w:rPr>
                <w:rFonts w:ascii="Verdana" w:hAnsi="Verdana"/>
              </w:rPr>
            </w:pPr>
            <w:r w:rsidRPr="00DC18D2">
              <w:rPr>
                <w:rFonts w:ascii="Verdana" w:hAnsi="Verdana"/>
              </w:rPr>
              <w:t>Träffas var sjätte vecka på schemalagd tid, samt ingriper skyndsamt vid akuta ärenden.</w:t>
            </w:r>
          </w:p>
        </w:tc>
        <w:tc>
          <w:tcPr>
            <w:tcW w:w="0" w:type="auto"/>
          </w:tcPr>
          <w:p w:rsidR="00D758B3" w:rsidRDefault="00D758B3" w:rsidP="002D6AA0">
            <w:pPr>
              <w:pStyle w:val="Brdtext"/>
              <w:rPr>
                <w:rFonts w:ascii="Verdana" w:hAnsi="Verdana"/>
              </w:rPr>
            </w:pPr>
            <w:r w:rsidRPr="00DC18D2">
              <w:rPr>
                <w:rFonts w:ascii="Verdana" w:hAnsi="Verdana"/>
              </w:rPr>
              <w:t>Rektor</w:t>
            </w:r>
          </w:p>
          <w:p w:rsidR="00D758B3" w:rsidRPr="00DC18D2" w:rsidRDefault="00D758B3" w:rsidP="002D6AA0">
            <w:pPr>
              <w:pStyle w:val="Brdtext"/>
              <w:rPr>
                <w:rFonts w:ascii="Verdana" w:hAnsi="Verdana"/>
              </w:rPr>
            </w:pPr>
            <w:r>
              <w:rPr>
                <w:rFonts w:ascii="Verdana" w:hAnsi="Verdana"/>
              </w:rPr>
              <w:t>Biträdande rektor</w:t>
            </w:r>
          </w:p>
          <w:p w:rsidR="00D758B3" w:rsidRPr="00DC18D2" w:rsidRDefault="00D758B3" w:rsidP="002D6AA0">
            <w:pPr>
              <w:pStyle w:val="Brdtext"/>
              <w:rPr>
                <w:rFonts w:ascii="Verdana" w:hAnsi="Verdana"/>
              </w:rPr>
            </w:pPr>
            <w:r w:rsidRPr="00DC18D2">
              <w:rPr>
                <w:rFonts w:ascii="Verdana" w:hAnsi="Verdana"/>
              </w:rPr>
              <w:t>Medlemmar i Trygghetsgruppen</w:t>
            </w:r>
          </w:p>
        </w:tc>
      </w:tr>
      <w:tr w:rsidR="00D758B3" w:rsidRPr="00DC18D2" w:rsidTr="002D6AA0">
        <w:tc>
          <w:tcPr>
            <w:tcW w:w="0" w:type="auto"/>
          </w:tcPr>
          <w:p w:rsidR="00D758B3" w:rsidRPr="00DC18D2" w:rsidRDefault="00D758B3" w:rsidP="002D6AA0">
            <w:pPr>
              <w:pStyle w:val="Brdtext"/>
              <w:rPr>
                <w:rFonts w:ascii="Verdana" w:hAnsi="Verdana"/>
              </w:rPr>
            </w:pPr>
            <w:r w:rsidRPr="00DC18D2">
              <w:rPr>
                <w:rFonts w:ascii="Verdana" w:hAnsi="Verdana"/>
              </w:rPr>
              <w:t xml:space="preserve">Utbildning/uppföljning med </w:t>
            </w:r>
            <w:proofErr w:type="spellStart"/>
            <w:r w:rsidRPr="00DC18D2">
              <w:rPr>
                <w:rFonts w:ascii="Verdana" w:hAnsi="Verdana"/>
              </w:rPr>
              <w:t>Friends</w:t>
            </w:r>
            <w:proofErr w:type="spellEnd"/>
          </w:p>
        </w:tc>
        <w:tc>
          <w:tcPr>
            <w:tcW w:w="0" w:type="auto"/>
          </w:tcPr>
          <w:p w:rsidR="00D758B3" w:rsidRPr="00DC18D2" w:rsidRDefault="00CC4CAE" w:rsidP="00CC4CAE">
            <w:pPr>
              <w:pStyle w:val="Brdtext"/>
              <w:rPr>
                <w:rFonts w:ascii="Verdana" w:hAnsi="Verdana"/>
              </w:rPr>
            </w:pPr>
            <w:r>
              <w:rPr>
                <w:rFonts w:ascii="Verdana" w:hAnsi="Verdana"/>
              </w:rPr>
              <w:t>En gång per år</w:t>
            </w:r>
            <w:r w:rsidR="00D758B3" w:rsidRPr="00DC18D2">
              <w:rPr>
                <w:rFonts w:ascii="Verdana" w:hAnsi="Verdana"/>
              </w:rPr>
              <w:t xml:space="preserve"> träffar våra kamratstödjare </w:t>
            </w:r>
            <w:proofErr w:type="spellStart"/>
            <w:r w:rsidR="00D758B3" w:rsidRPr="00DC18D2">
              <w:rPr>
                <w:rFonts w:ascii="Verdana" w:hAnsi="Verdana"/>
              </w:rPr>
              <w:t>Friendshandledare</w:t>
            </w:r>
            <w:proofErr w:type="spellEnd"/>
            <w:r w:rsidR="00D758B3" w:rsidRPr="00DC18D2">
              <w:rPr>
                <w:rFonts w:ascii="Verdana" w:hAnsi="Verdana"/>
              </w:rPr>
              <w:t xml:space="preserve"> för utbildning.</w:t>
            </w:r>
          </w:p>
        </w:tc>
        <w:tc>
          <w:tcPr>
            <w:tcW w:w="0" w:type="auto"/>
          </w:tcPr>
          <w:p w:rsidR="00D758B3" w:rsidRPr="00DC18D2" w:rsidRDefault="00D758B3" w:rsidP="002D6AA0">
            <w:pPr>
              <w:pStyle w:val="Brdtext"/>
              <w:rPr>
                <w:rFonts w:ascii="Verdana" w:hAnsi="Verdana"/>
              </w:rPr>
            </w:pPr>
            <w:r w:rsidRPr="00DC18D2">
              <w:rPr>
                <w:rFonts w:ascii="Verdana" w:hAnsi="Verdana"/>
              </w:rPr>
              <w:t>Rektor</w:t>
            </w:r>
          </w:p>
          <w:p w:rsidR="00D758B3" w:rsidRPr="00DC18D2" w:rsidRDefault="00D758B3" w:rsidP="002D6AA0">
            <w:pPr>
              <w:pStyle w:val="Brdtext"/>
              <w:rPr>
                <w:rFonts w:ascii="Verdana" w:hAnsi="Verdana"/>
              </w:rPr>
            </w:pPr>
            <w:proofErr w:type="spellStart"/>
            <w:r w:rsidRPr="00DC18D2">
              <w:rPr>
                <w:rFonts w:ascii="Verdana" w:hAnsi="Verdana"/>
              </w:rPr>
              <w:t>Friendshandledare</w:t>
            </w:r>
            <w:proofErr w:type="spellEnd"/>
          </w:p>
          <w:p w:rsidR="00D758B3" w:rsidRPr="00DC18D2" w:rsidRDefault="00D758B3" w:rsidP="002D6AA0">
            <w:pPr>
              <w:pStyle w:val="Brdtext"/>
              <w:rPr>
                <w:rFonts w:ascii="Verdana" w:hAnsi="Verdana"/>
              </w:rPr>
            </w:pPr>
            <w:r w:rsidRPr="00DC18D2">
              <w:rPr>
                <w:rFonts w:ascii="Verdana" w:hAnsi="Verdana"/>
              </w:rPr>
              <w:t>Trygghetsgruppen</w:t>
            </w:r>
          </w:p>
        </w:tc>
      </w:tr>
      <w:tr w:rsidR="005D609E" w:rsidRPr="00DC18D2" w:rsidTr="002D6AA0">
        <w:tc>
          <w:tcPr>
            <w:tcW w:w="0" w:type="auto"/>
          </w:tcPr>
          <w:p w:rsidR="005D609E" w:rsidRPr="00DC18D2" w:rsidRDefault="005D609E" w:rsidP="002D6AA0">
            <w:pPr>
              <w:pStyle w:val="Brdtext"/>
              <w:rPr>
                <w:rFonts w:ascii="Verdana" w:hAnsi="Verdana"/>
              </w:rPr>
            </w:pPr>
            <w:r>
              <w:rPr>
                <w:rFonts w:ascii="Verdana" w:hAnsi="Verdana"/>
              </w:rPr>
              <w:t xml:space="preserve">Föreläsning av </w:t>
            </w:r>
            <w:proofErr w:type="spellStart"/>
            <w:r>
              <w:rPr>
                <w:rFonts w:ascii="Verdana" w:hAnsi="Verdana"/>
              </w:rPr>
              <w:t>Friends</w:t>
            </w:r>
            <w:proofErr w:type="spellEnd"/>
            <w:r>
              <w:rPr>
                <w:rFonts w:ascii="Verdana" w:hAnsi="Verdana"/>
              </w:rPr>
              <w:t xml:space="preserve"> om nätmobbning</w:t>
            </w:r>
          </w:p>
        </w:tc>
        <w:tc>
          <w:tcPr>
            <w:tcW w:w="0" w:type="auto"/>
          </w:tcPr>
          <w:p w:rsidR="005D609E" w:rsidRPr="00DC18D2" w:rsidRDefault="005D609E" w:rsidP="00305B39">
            <w:pPr>
              <w:pStyle w:val="Brdtext"/>
              <w:rPr>
                <w:rFonts w:ascii="Verdana" w:hAnsi="Verdana"/>
              </w:rPr>
            </w:pPr>
            <w:r>
              <w:rPr>
                <w:rFonts w:ascii="Verdana" w:hAnsi="Verdana"/>
              </w:rPr>
              <w:t>En föreläsning för alla personal i början av september</w:t>
            </w:r>
          </w:p>
        </w:tc>
        <w:tc>
          <w:tcPr>
            <w:tcW w:w="0" w:type="auto"/>
          </w:tcPr>
          <w:p w:rsidR="005D609E" w:rsidRPr="00DC18D2" w:rsidRDefault="005D609E" w:rsidP="002D6AA0">
            <w:pPr>
              <w:pStyle w:val="Brdtext"/>
              <w:rPr>
                <w:rFonts w:ascii="Verdana" w:hAnsi="Verdana"/>
              </w:rPr>
            </w:pPr>
            <w:r>
              <w:rPr>
                <w:rFonts w:ascii="Verdana" w:hAnsi="Verdana"/>
              </w:rPr>
              <w:t>Rektor</w:t>
            </w:r>
          </w:p>
        </w:tc>
      </w:tr>
      <w:tr w:rsidR="00D758B3" w:rsidRPr="00DC18D2" w:rsidTr="002D6AA0">
        <w:tc>
          <w:tcPr>
            <w:tcW w:w="0" w:type="auto"/>
          </w:tcPr>
          <w:p w:rsidR="00D758B3" w:rsidRPr="00DC18D2" w:rsidRDefault="00D758B3" w:rsidP="002D6AA0">
            <w:pPr>
              <w:pStyle w:val="Brdtext"/>
              <w:rPr>
                <w:rFonts w:ascii="Verdana" w:hAnsi="Verdana"/>
              </w:rPr>
            </w:pPr>
            <w:r w:rsidRPr="00DC18D2">
              <w:rPr>
                <w:rFonts w:ascii="Verdana" w:hAnsi="Verdana"/>
              </w:rPr>
              <w:t>Frånvaro</w:t>
            </w:r>
          </w:p>
        </w:tc>
        <w:tc>
          <w:tcPr>
            <w:tcW w:w="0" w:type="auto"/>
          </w:tcPr>
          <w:p w:rsidR="00D758B3" w:rsidRPr="00DC18D2" w:rsidRDefault="00D758B3" w:rsidP="00305B39">
            <w:pPr>
              <w:pStyle w:val="Brdtext"/>
              <w:rPr>
                <w:rFonts w:ascii="Verdana" w:hAnsi="Verdana"/>
              </w:rPr>
            </w:pPr>
            <w:r w:rsidRPr="00DC18D2">
              <w:rPr>
                <w:rFonts w:ascii="Verdana" w:hAnsi="Verdana"/>
              </w:rPr>
              <w:t>När det är hög frånvaro (10 dagar/år) förs det vidare till rektor och EHT</w:t>
            </w:r>
          </w:p>
        </w:tc>
        <w:tc>
          <w:tcPr>
            <w:tcW w:w="0" w:type="auto"/>
          </w:tcPr>
          <w:p w:rsidR="00D758B3" w:rsidRPr="00DC18D2" w:rsidRDefault="00D758B3" w:rsidP="002D6AA0">
            <w:pPr>
              <w:pStyle w:val="Brdtext"/>
              <w:rPr>
                <w:rFonts w:ascii="Verdana" w:hAnsi="Verdana"/>
              </w:rPr>
            </w:pPr>
            <w:r w:rsidRPr="00DC18D2">
              <w:rPr>
                <w:rFonts w:ascii="Verdana" w:hAnsi="Verdana"/>
              </w:rPr>
              <w:t>Lärare/pedagog</w:t>
            </w:r>
          </w:p>
        </w:tc>
      </w:tr>
    </w:tbl>
    <w:p w:rsidR="00783975" w:rsidRPr="00DC18D2" w:rsidRDefault="00783975" w:rsidP="002D6AA0">
      <w:pPr>
        <w:spacing w:before="100" w:beforeAutospacing="1" w:after="100" w:afterAutospacing="1"/>
        <w:outlineLvl w:val="1"/>
        <w:rPr>
          <w:rFonts w:ascii="Verdana" w:hAnsi="Verdana"/>
          <w:b/>
          <w:bCs/>
          <w:sz w:val="28"/>
          <w:szCs w:val="28"/>
        </w:rPr>
      </w:pPr>
    </w:p>
    <w:p w:rsidR="008D6822" w:rsidRPr="00D10F83" w:rsidRDefault="008D6822" w:rsidP="00D10F83">
      <w:pPr>
        <w:pStyle w:val="Liststycke"/>
        <w:numPr>
          <w:ilvl w:val="0"/>
          <w:numId w:val="9"/>
        </w:numPr>
        <w:spacing w:before="100" w:beforeAutospacing="1" w:after="100" w:afterAutospacing="1"/>
        <w:outlineLvl w:val="1"/>
        <w:rPr>
          <w:rFonts w:ascii="Verdana" w:hAnsi="Verdana"/>
          <w:b/>
          <w:bCs/>
          <w:sz w:val="28"/>
          <w:szCs w:val="28"/>
        </w:rPr>
      </w:pPr>
      <w:r w:rsidRPr="00D10F83">
        <w:rPr>
          <w:rFonts w:ascii="Verdana" w:hAnsi="Verdana"/>
          <w:b/>
          <w:bCs/>
          <w:sz w:val="28"/>
          <w:szCs w:val="28"/>
        </w:rPr>
        <w:t>RUTINER FÖR AKUTA SITUATIONER</w:t>
      </w:r>
    </w:p>
    <w:p w:rsidR="00D10F83" w:rsidRDefault="002D6AA0" w:rsidP="00D10F83">
      <w:pPr>
        <w:spacing w:after="120"/>
        <w:rPr>
          <w:rFonts w:ascii="Verdana" w:hAnsi="Verdana"/>
        </w:rPr>
      </w:pPr>
      <w:r w:rsidRPr="00DC18D2">
        <w:rPr>
          <w:rFonts w:ascii="Verdana" w:hAnsi="Verdana"/>
          <w:b/>
        </w:rPr>
        <w:t>Rutiner för att tidigt upptäcka trakasserier och kränkande behandling</w:t>
      </w:r>
      <w:r w:rsidR="008647E4" w:rsidRPr="00DC18D2">
        <w:rPr>
          <w:rFonts w:ascii="Verdana" w:hAnsi="Verdana"/>
          <w:b/>
        </w:rPr>
        <w:t xml:space="preserve"> samt garantera barns och elevers rätt till stöd</w:t>
      </w:r>
      <w:r w:rsidRPr="00DC18D2">
        <w:rPr>
          <w:rFonts w:ascii="Verdana" w:hAnsi="Verdana"/>
        </w:rPr>
        <w:br/>
        <w:t>Vuxna har alltid huvudansvaret för att införa, tydliggöra och föl</w:t>
      </w:r>
      <w:r w:rsidR="00D10F83">
        <w:rPr>
          <w:rFonts w:ascii="Verdana" w:hAnsi="Verdana"/>
        </w:rPr>
        <w:t xml:space="preserve">ja upp de </w:t>
      </w:r>
      <w:r w:rsidR="008D6822" w:rsidRPr="00DC18D2">
        <w:rPr>
          <w:rFonts w:ascii="Verdana" w:hAnsi="Verdana"/>
        </w:rPr>
        <w:t xml:space="preserve">regler som finns och </w:t>
      </w:r>
      <w:r w:rsidRPr="00DC18D2">
        <w:rPr>
          <w:rFonts w:ascii="Verdana" w:hAnsi="Verdana"/>
        </w:rPr>
        <w:t>att det är en bra skolmiljö. Alla</w:t>
      </w:r>
      <w:r w:rsidR="00CC4CAE">
        <w:rPr>
          <w:rFonts w:ascii="Verdana" w:hAnsi="Verdana"/>
        </w:rPr>
        <w:t xml:space="preserve"> som jobbar i en </w:t>
      </w:r>
      <w:r w:rsidRPr="00DC18D2">
        <w:rPr>
          <w:rFonts w:ascii="Verdana" w:hAnsi="Verdana"/>
        </w:rPr>
        <w:t>skola har enligt lag s.k. ”handlingsplikt”. Det innebär att man måste agera skyndsamt o</w:t>
      </w:r>
      <w:r w:rsidR="00305B39">
        <w:rPr>
          <w:rFonts w:ascii="Verdana" w:hAnsi="Verdana"/>
        </w:rPr>
        <w:t xml:space="preserve">m man får kännedom om att en </w:t>
      </w:r>
      <w:r w:rsidRPr="00DC18D2">
        <w:rPr>
          <w:rFonts w:ascii="Verdana" w:hAnsi="Verdana"/>
        </w:rPr>
        <w:t>elev upplever att den uts</w:t>
      </w:r>
      <w:r w:rsidR="00A74004">
        <w:rPr>
          <w:rFonts w:ascii="Verdana" w:hAnsi="Verdana"/>
        </w:rPr>
        <w:t xml:space="preserve">ätts för kränkande behandling. </w:t>
      </w:r>
    </w:p>
    <w:p w:rsidR="00A74004" w:rsidRDefault="00CC4CAE" w:rsidP="00A74004">
      <w:pPr>
        <w:spacing w:after="240"/>
        <w:rPr>
          <w:rFonts w:ascii="Verdana" w:hAnsi="Verdana"/>
        </w:rPr>
      </w:pPr>
      <w:r>
        <w:rPr>
          <w:rFonts w:ascii="Verdana" w:hAnsi="Verdana"/>
        </w:rPr>
        <w:t xml:space="preserve">De </w:t>
      </w:r>
      <w:r w:rsidR="002D6AA0" w:rsidRPr="00DC18D2">
        <w:rPr>
          <w:rFonts w:ascii="Verdana" w:hAnsi="Verdana"/>
        </w:rPr>
        <w:t>elever som själva aktivt ber om hjälp sk</w:t>
      </w:r>
      <w:r>
        <w:rPr>
          <w:rFonts w:ascii="Verdana" w:hAnsi="Verdana"/>
        </w:rPr>
        <w:t xml:space="preserve">a alltid tas på allvar. </w:t>
      </w:r>
      <w:r>
        <w:rPr>
          <w:rFonts w:ascii="Verdana" w:hAnsi="Verdana"/>
        </w:rPr>
        <w:br/>
        <w:t>E</w:t>
      </w:r>
      <w:r w:rsidR="002D6AA0" w:rsidRPr="00DC18D2">
        <w:rPr>
          <w:rFonts w:ascii="Verdana" w:hAnsi="Verdana"/>
        </w:rPr>
        <w:t>leven har rätt att få stöd då hon</w:t>
      </w:r>
      <w:r w:rsidR="00305B39">
        <w:rPr>
          <w:rFonts w:ascii="Verdana" w:hAnsi="Verdana"/>
        </w:rPr>
        <w:t>/han känner sig kränkt. Elevens upplevelse</w:t>
      </w:r>
      <w:r w:rsidR="002D6AA0" w:rsidRPr="00DC18D2">
        <w:rPr>
          <w:rFonts w:ascii="Verdana" w:hAnsi="Verdana"/>
        </w:rPr>
        <w:t xml:space="preserve"> av kränkningar f</w:t>
      </w:r>
      <w:r w:rsidR="00305B39">
        <w:rPr>
          <w:rFonts w:ascii="Verdana" w:hAnsi="Verdana"/>
        </w:rPr>
        <w:t xml:space="preserve">år inte avfärdas och vem </w:t>
      </w:r>
      <w:r w:rsidR="002D6AA0" w:rsidRPr="00DC18D2">
        <w:rPr>
          <w:rFonts w:ascii="Verdana" w:hAnsi="Verdana"/>
        </w:rPr>
        <w:t xml:space="preserve">eleven än kontaktar i verksamheten så har hon/han rätt att bli tagen på allvar och få stöd. </w:t>
      </w:r>
    </w:p>
    <w:p w:rsidR="00D10F83" w:rsidRDefault="002D6AA0" w:rsidP="00A74004">
      <w:pPr>
        <w:spacing w:after="240"/>
        <w:rPr>
          <w:rFonts w:ascii="Verdana" w:hAnsi="Verdana"/>
        </w:rPr>
      </w:pPr>
      <w:r w:rsidRPr="00DC18D2">
        <w:rPr>
          <w:rFonts w:ascii="Verdana" w:hAnsi="Verdana"/>
        </w:rPr>
        <w:br/>
        <w:t xml:space="preserve">För att åtgärder ska kunna vidtas </w:t>
      </w:r>
      <w:r w:rsidR="00F11215" w:rsidRPr="00DC18D2">
        <w:rPr>
          <w:rFonts w:ascii="Verdana" w:hAnsi="Verdana"/>
        </w:rPr>
        <w:t>måste någon i personalen få vet</w:t>
      </w:r>
      <w:r w:rsidRPr="00DC18D2">
        <w:rPr>
          <w:rFonts w:ascii="Verdana" w:hAnsi="Verdana"/>
        </w:rPr>
        <w:t xml:space="preserve">skap om </w:t>
      </w:r>
      <w:r w:rsidRPr="00DC18D2">
        <w:rPr>
          <w:rFonts w:ascii="Verdana" w:hAnsi="Verdana"/>
        </w:rPr>
        <w:lastRenderedPageBreak/>
        <w:t>det inträ</w:t>
      </w:r>
      <w:r w:rsidR="00305B39">
        <w:rPr>
          <w:rFonts w:ascii="Verdana" w:hAnsi="Verdana"/>
        </w:rPr>
        <w:t xml:space="preserve">ffade. Personalen har alltid </w:t>
      </w:r>
      <w:r w:rsidR="00CC4CAE">
        <w:rPr>
          <w:rFonts w:ascii="Verdana" w:hAnsi="Verdana"/>
        </w:rPr>
        <w:t>ansvar att skydda</w:t>
      </w:r>
      <w:r w:rsidRPr="00DC18D2">
        <w:rPr>
          <w:rFonts w:ascii="Verdana" w:hAnsi="Verdana"/>
        </w:rPr>
        <w:t xml:space="preserve"> elever frå</w:t>
      </w:r>
      <w:r w:rsidR="00A74004">
        <w:rPr>
          <w:rFonts w:ascii="Verdana" w:hAnsi="Verdana"/>
        </w:rPr>
        <w:t xml:space="preserve">n att fara illa. </w:t>
      </w:r>
    </w:p>
    <w:p w:rsidR="00CD7978" w:rsidRPr="00DC18D2" w:rsidRDefault="00D10F83" w:rsidP="00D10F83">
      <w:pPr>
        <w:spacing w:after="120"/>
        <w:rPr>
          <w:rFonts w:ascii="Verdana" w:hAnsi="Verdana"/>
        </w:rPr>
      </w:pPr>
      <w:r>
        <w:rPr>
          <w:rFonts w:ascii="Verdana" w:hAnsi="Verdana"/>
        </w:rPr>
        <w:t xml:space="preserve">Det är </w:t>
      </w:r>
      <w:r w:rsidR="002D6AA0" w:rsidRPr="00DC18D2">
        <w:rPr>
          <w:rFonts w:ascii="Verdana" w:hAnsi="Verdana"/>
        </w:rPr>
        <w:t>elevens tolkning av att vara utsatt som har företräde. Det ska inte spela någon roll till vilken vuxen på skolan som barnet/eleven vänder sig till, de ska vara helt trygga med att alla vuxna tar dem på allvar och att adekvata åtgärder</w:t>
      </w:r>
      <w:r w:rsidR="00305B39">
        <w:rPr>
          <w:rFonts w:ascii="Verdana" w:hAnsi="Verdana"/>
        </w:rPr>
        <w:t xml:space="preserve"> skyndsamt</w:t>
      </w:r>
      <w:r w:rsidR="00A74004">
        <w:rPr>
          <w:rFonts w:ascii="Verdana" w:hAnsi="Verdana"/>
        </w:rPr>
        <w:t xml:space="preserve"> vidtas. </w:t>
      </w:r>
      <w:r w:rsidR="00A74004">
        <w:rPr>
          <w:rFonts w:ascii="Verdana" w:hAnsi="Verdana"/>
        </w:rPr>
        <w:br/>
      </w:r>
    </w:p>
    <w:p w:rsidR="00CD7978" w:rsidRPr="00CD7978" w:rsidRDefault="00CD7978" w:rsidP="000B78FE">
      <w:pPr>
        <w:rPr>
          <w:rFonts w:ascii="Verdana" w:hAnsi="Verdana"/>
          <w:b/>
        </w:rPr>
      </w:pPr>
      <w:r w:rsidRPr="00CD7978">
        <w:rPr>
          <w:rFonts w:ascii="Verdana" w:hAnsi="Verdana"/>
          <w:b/>
        </w:rPr>
        <w:t>Trygghetsgruppen</w:t>
      </w:r>
    </w:p>
    <w:p w:rsidR="00C07769" w:rsidRDefault="00C07769" w:rsidP="000B78FE">
      <w:pPr>
        <w:rPr>
          <w:rFonts w:ascii="Verdana" w:hAnsi="Verdana"/>
        </w:rPr>
      </w:pPr>
      <w:r>
        <w:rPr>
          <w:rFonts w:ascii="Verdana" w:hAnsi="Verdana"/>
        </w:rPr>
        <w:t xml:space="preserve">Vill du ha kontakt med någon i trygghetsgruppen. </w:t>
      </w:r>
    </w:p>
    <w:p w:rsidR="00C07769" w:rsidRDefault="00CD7978" w:rsidP="000B78FE">
      <w:pPr>
        <w:rPr>
          <w:rFonts w:ascii="Verdana" w:hAnsi="Verdana"/>
        </w:rPr>
      </w:pPr>
      <w:r>
        <w:rPr>
          <w:rFonts w:ascii="Verdana" w:hAnsi="Verdana"/>
        </w:rPr>
        <w:t xml:space="preserve"> </w:t>
      </w:r>
      <w:r w:rsidR="002D6AA0" w:rsidRPr="00DC18D2">
        <w:rPr>
          <w:rFonts w:ascii="Verdana" w:hAnsi="Verdana"/>
        </w:rPr>
        <w:br/>
        <w:t>Nadja Melander</w:t>
      </w:r>
      <w:r w:rsidR="000B78FE" w:rsidRPr="00DC18D2">
        <w:rPr>
          <w:rFonts w:ascii="Verdana" w:hAnsi="Verdana"/>
        </w:rPr>
        <w:t>, r</w:t>
      </w:r>
      <w:r w:rsidR="002D6AA0" w:rsidRPr="00DC18D2">
        <w:rPr>
          <w:rFonts w:ascii="Verdana" w:hAnsi="Verdana"/>
        </w:rPr>
        <w:t>ektor</w:t>
      </w:r>
      <w:r w:rsidR="000B78FE" w:rsidRPr="00DC18D2">
        <w:rPr>
          <w:rFonts w:ascii="Verdana" w:hAnsi="Verdana"/>
        </w:rPr>
        <w:tab/>
      </w:r>
      <w:proofErr w:type="gramStart"/>
      <w:r w:rsidR="002A055A" w:rsidRPr="00DC18D2">
        <w:rPr>
          <w:rFonts w:ascii="Verdana" w:hAnsi="Verdana"/>
        </w:rPr>
        <w:tab/>
      </w:r>
      <w:r w:rsidR="002D6AA0" w:rsidRPr="00DC18D2">
        <w:rPr>
          <w:rFonts w:ascii="Verdana" w:hAnsi="Verdana"/>
        </w:rPr>
        <w:t>08-53530740</w:t>
      </w:r>
      <w:proofErr w:type="gramEnd"/>
      <w:r w:rsidR="002D6AA0" w:rsidRPr="00DC18D2">
        <w:rPr>
          <w:rFonts w:ascii="Verdana" w:hAnsi="Verdana"/>
        </w:rPr>
        <w:t xml:space="preserve"> </w:t>
      </w:r>
      <w:r w:rsidR="002D6AA0" w:rsidRPr="00DC18D2">
        <w:rPr>
          <w:rFonts w:ascii="Verdana" w:hAnsi="Verdana"/>
        </w:rPr>
        <w:br/>
        <w:t>Lena Granholm</w:t>
      </w:r>
      <w:r w:rsidR="000B78FE" w:rsidRPr="00DC18D2">
        <w:rPr>
          <w:rFonts w:ascii="Verdana" w:hAnsi="Verdana"/>
        </w:rPr>
        <w:t>, r</w:t>
      </w:r>
      <w:r w:rsidR="002D6AA0" w:rsidRPr="00DC18D2">
        <w:rPr>
          <w:rFonts w:ascii="Verdana" w:hAnsi="Verdana"/>
        </w:rPr>
        <w:t xml:space="preserve">ektor </w:t>
      </w:r>
      <w:r w:rsidR="000B78FE" w:rsidRPr="00DC18D2">
        <w:rPr>
          <w:rFonts w:ascii="Verdana" w:hAnsi="Verdana"/>
        </w:rPr>
        <w:tab/>
      </w:r>
      <w:r w:rsidR="002A055A" w:rsidRPr="00DC18D2">
        <w:rPr>
          <w:rFonts w:ascii="Verdana" w:hAnsi="Verdana"/>
        </w:rPr>
        <w:tab/>
      </w:r>
      <w:r w:rsidR="002D6AA0" w:rsidRPr="00DC18D2">
        <w:rPr>
          <w:rFonts w:ascii="Verdana" w:hAnsi="Verdana"/>
        </w:rPr>
        <w:t xml:space="preserve">08-53531051 </w:t>
      </w:r>
      <w:r w:rsidR="002D6AA0" w:rsidRPr="00DC18D2">
        <w:rPr>
          <w:rFonts w:ascii="Verdana" w:hAnsi="Verdana"/>
        </w:rPr>
        <w:br/>
      </w:r>
      <w:r w:rsidR="00A74004">
        <w:rPr>
          <w:rFonts w:ascii="Verdana" w:hAnsi="Verdana"/>
        </w:rPr>
        <w:t>Vakant, biträdande rektor</w:t>
      </w:r>
      <w:r w:rsidR="00A74004">
        <w:rPr>
          <w:rFonts w:ascii="Verdana" w:hAnsi="Verdana"/>
        </w:rPr>
        <w:tab/>
      </w:r>
      <w:r w:rsidR="00A74004">
        <w:rPr>
          <w:rFonts w:ascii="Verdana" w:hAnsi="Verdana"/>
        </w:rPr>
        <w:tab/>
        <w:t>08-53530757</w:t>
      </w:r>
    </w:p>
    <w:p w:rsidR="002A055A" w:rsidRPr="00DC18D2" w:rsidRDefault="000B78FE" w:rsidP="000B78FE">
      <w:pPr>
        <w:rPr>
          <w:rFonts w:ascii="Verdana" w:hAnsi="Verdana"/>
        </w:rPr>
      </w:pPr>
      <w:r w:rsidRPr="00DC18D2">
        <w:rPr>
          <w:rFonts w:ascii="Verdana" w:hAnsi="Verdana"/>
        </w:rPr>
        <w:t xml:space="preserve">Robert Sirous, lärare </w:t>
      </w:r>
      <w:r w:rsidRPr="00DC18D2">
        <w:rPr>
          <w:rFonts w:ascii="Verdana" w:hAnsi="Verdana"/>
        </w:rPr>
        <w:tab/>
      </w:r>
      <w:r w:rsidR="002A055A" w:rsidRPr="00DC18D2">
        <w:rPr>
          <w:rFonts w:ascii="Verdana" w:hAnsi="Verdana"/>
        </w:rPr>
        <w:tab/>
      </w:r>
      <w:proofErr w:type="gramStart"/>
      <w:r w:rsidR="00CD7978">
        <w:rPr>
          <w:rFonts w:ascii="Verdana" w:hAnsi="Verdana"/>
        </w:rPr>
        <w:tab/>
      </w:r>
      <w:r w:rsidRPr="00DC18D2">
        <w:rPr>
          <w:rFonts w:ascii="Verdana" w:hAnsi="Verdana"/>
        </w:rPr>
        <w:t>08</w:t>
      </w:r>
      <w:r w:rsidR="002A055A" w:rsidRPr="00DC18D2">
        <w:rPr>
          <w:rFonts w:ascii="Verdana" w:hAnsi="Verdana"/>
        </w:rPr>
        <w:t>-53530754</w:t>
      </w:r>
      <w:proofErr w:type="gramEnd"/>
      <w:r w:rsidR="002A055A" w:rsidRPr="00DC18D2">
        <w:rPr>
          <w:rFonts w:ascii="Verdana" w:hAnsi="Verdana"/>
        </w:rPr>
        <w:t xml:space="preserve"> </w:t>
      </w:r>
      <w:r w:rsidR="002A055A" w:rsidRPr="00DC18D2">
        <w:rPr>
          <w:rFonts w:ascii="Verdana" w:hAnsi="Verdana"/>
        </w:rPr>
        <w:br/>
      </w:r>
      <w:r w:rsidR="002D6AA0" w:rsidRPr="00DC18D2">
        <w:rPr>
          <w:rFonts w:ascii="Verdana" w:hAnsi="Verdana"/>
        </w:rPr>
        <w:t>Ker</w:t>
      </w:r>
      <w:r w:rsidRPr="00DC18D2">
        <w:rPr>
          <w:rFonts w:ascii="Verdana" w:hAnsi="Verdana"/>
        </w:rPr>
        <w:t>s</w:t>
      </w:r>
      <w:r w:rsidR="002D6AA0" w:rsidRPr="00DC18D2">
        <w:rPr>
          <w:rFonts w:ascii="Verdana" w:hAnsi="Verdana"/>
        </w:rPr>
        <w:t>tin Hedberg</w:t>
      </w:r>
      <w:r w:rsidRPr="00DC18D2">
        <w:rPr>
          <w:rFonts w:ascii="Verdana" w:hAnsi="Verdana"/>
        </w:rPr>
        <w:t>, l</w:t>
      </w:r>
      <w:r w:rsidR="002D6AA0" w:rsidRPr="00DC18D2">
        <w:rPr>
          <w:rFonts w:ascii="Verdana" w:hAnsi="Verdana"/>
        </w:rPr>
        <w:t xml:space="preserve">ärare </w:t>
      </w:r>
      <w:r w:rsidRPr="00DC18D2">
        <w:rPr>
          <w:rFonts w:ascii="Verdana" w:hAnsi="Verdana"/>
        </w:rPr>
        <w:tab/>
      </w:r>
      <w:r w:rsidR="002A055A" w:rsidRPr="00DC18D2">
        <w:rPr>
          <w:rFonts w:ascii="Verdana" w:hAnsi="Verdana"/>
        </w:rPr>
        <w:tab/>
      </w:r>
      <w:r w:rsidR="002D6AA0" w:rsidRPr="00DC18D2">
        <w:rPr>
          <w:rFonts w:ascii="Verdana" w:hAnsi="Verdana"/>
        </w:rPr>
        <w:t xml:space="preserve">08-53530750 </w:t>
      </w:r>
    </w:p>
    <w:p w:rsidR="002D6AA0" w:rsidRPr="00DC18D2" w:rsidRDefault="00F720FA" w:rsidP="00F720FA">
      <w:pPr>
        <w:rPr>
          <w:rFonts w:ascii="Verdana" w:hAnsi="Verdana"/>
        </w:rPr>
      </w:pPr>
      <w:r>
        <w:rPr>
          <w:rFonts w:ascii="Verdana" w:hAnsi="Verdana"/>
        </w:rPr>
        <w:t>Tina Glimtoft</w:t>
      </w:r>
      <w:r w:rsidRPr="00DC18D2">
        <w:rPr>
          <w:rFonts w:ascii="Verdana" w:hAnsi="Verdana"/>
        </w:rPr>
        <w:t xml:space="preserve">, skolsköterska </w:t>
      </w:r>
      <w:r w:rsidRPr="00DC18D2">
        <w:rPr>
          <w:rFonts w:ascii="Verdana" w:hAnsi="Verdana"/>
        </w:rPr>
        <w:tab/>
      </w:r>
      <w:proofErr w:type="gramStart"/>
      <w:r>
        <w:rPr>
          <w:rFonts w:ascii="Verdana" w:hAnsi="Verdana"/>
        </w:rPr>
        <w:tab/>
      </w:r>
      <w:r w:rsidRPr="00DC18D2">
        <w:rPr>
          <w:rFonts w:ascii="Verdana" w:hAnsi="Verdana"/>
        </w:rPr>
        <w:t>08-53530754</w:t>
      </w:r>
      <w:proofErr w:type="gramEnd"/>
      <w:r w:rsidR="002D6AA0" w:rsidRPr="00DC18D2">
        <w:rPr>
          <w:rFonts w:ascii="Verdana" w:hAnsi="Verdana"/>
        </w:rPr>
        <w:br/>
      </w:r>
    </w:p>
    <w:p w:rsidR="000B78FE" w:rsidRPr="00DC18D2" w:rsidRDefault="002D6AA0" w:rsidP="000B78FE">
      <w:pPr>
        <w:rPr>
          <w:rFonts w:ascii="Verdana" w:hAnsi="Verdana"/>
        </w:rPr>
      </w:pPr>
      <w:r w:rsidRPr="00DC18D2">
        <w:rPr>
          <w:rFonts w:ascii="Verdana" w:hAnsi="Verdana"/>
          <w:b/>
        </w:rPr>
        <w:t>Rutiner för dokumentation</w:t>
      </w:r>
      <w:r w:rsidRPr="00DC18D2">
        <w:rPr>
          <w:rFonts w:ascii="Verdana" w:hAnsi="Verdana"/>
        </w:rPr>
        <w:t xml:space="preserve"> </w:t>
      </w:r>
    </w:p>
    <w:p w:rsidR="0082313E" w:rsidRDefault="002D6AA0" w:rsidP="000B78FE">
      <w:pPr>
        <w:rPr>
          <w:rFonts w:ascii="Verdana" w:hAnsi="Verdana"/>
        </w:rPr>
      </w:pPr>
      <w:r w:rsidRPr="00DC18D2">
        <w:rPr>
          <w:rFonts w:ascii="Verdana" w:hAnsi="Verdana"/>
        </w:rPr>
        <w:t>Varje misstanke om kränkning ska utredas och dokumenteras</w:t>
      </w:r>
      <w:r w:rsidR="0082313E">
        <w:rPr>
          <w:rFonts w:ascii="Verdana" w:hAnsi="Verdana"/>
        </w:rPr>
        <w:t>.</w:t>
      </w:r>
    </w:p>
    <w:p w:rsidR="0082313E" w:rsidRDefault="002D6AA0" w:rsidP="000B78FE">
      <w:pPr>
        <w:rPr>
          <w:rFonts w:ascii="Verdana" w:hAnsi="Verdana"/>
        </w:rPr>
      </w:pPr>
      <w:r w:rsidRPr="00DC18D2">
        <w:rPr>
          <w:rFonts w:ascii="Verdana" w:hAnsi="Verdana"/>
        </w:rPr>
        <w:t>Varje åtgärd ska dokumenteras.</w:t>
      </w:r>
    </w:p>
    <w:p w:rsidR="0082313E" w:rsidRDefault="002D6AA0" w:rsidP="000B78FE">
      <w:pPr>
        <w:rPr>
          <w:rFonts w:ascii="Verdana" w:hAnsi="Verdana"/>
        </w:rPr>
      </w:pPr>
      <w:r w:rsidRPr="00DC18D2">
        <w:rPr>
          <w:rFonts w:ascii="Verdana" w:hAnsi="Verdana"/>
        </w:rPr>
        <w:t xml:space="preserve">Uppföljning av varje fall ska dokumenteras. </w:t>
      </w:r>
    </w:p>
    <w:p w:rsidR="000B78FE" w:rsidRPr="00DC18D2" w:rsidRDefault="002D6AA0" w:rsidP="000B78FE">
      <w:pPr>
        <w:rPr>
          <w:rFonts w:ascii="Verdana" w:hAnsi="Verdana"/>
        </w:rPr>
      </w:pPr>
      <w:r w:rsidRPr="00DC18D2">
        <w:rPr>
          <w:rFonts w:ascii="Verdana" w:hAnsi="Verdana"/>
        </w:rPr>
        <w:br/>
      </w:r>
      <w:r w:rsidR="0082313E">
        <w:rPr>
          <w:rFonts w:ascii="Verdana" w:hAnsi="Verdana"/>
        </w:rPr>
        <w:t>D</w:t>
      </w:r>
      <w:r w:rsidRPr="00DC18D2">
        <w:rPr>
          <w:rFonts w:ascii="Verdana" w:hAnsi="Verdana"/>
        </w:rPr>
        <w:t xml:space="preserve">okumentation behövs bland annat för att påvisa att verksamheten </w:t>
      </w:r>
      <w:r w:rsidRPr="00DC18D2">
        <w:rPr>
          <w:rFonts w:ascii="Verdana" w:hAnsi="Verdana"/>
        </w:rPr>
        <w:br/>
        <w:t>vidtagit alla skälig</w:t>
      </w:r>
      <w:r w:rsidR="000B78FE" w:rsidRPr="00DC18D2">
        <w:rPr>
          <w:rFonts w:ascii="Verdana" w:hAnsi="Verdana"/>
        </w:rPr>
        <w:t xml:space="preserve">a åtgärder för att utreda </w:t>
      </w:r>
      <w:r w:rsidRPr="00DC18D2">
        <w:rPr>
          <w:rFonts w:ascii="Verdana" w:hAnsi="Verdana"/>
        </w:rPr>
        <w:t xml:space="preserve">och förhindra den aktuella </w:t>
      </w:r>
      <w:r w:rsidRPr="00DC18D2">
        <w:rPr>
          <w:rFonts w:ascii="Verdana" w:hAnsi="Verdana"/>
        </w:rPr>
        <w:br/>
        <w:t xml:space="preserve">kränkningen. </w:t>
      </w:r>
      <w:r w:rsidR="0082313E">
        <w:rPr>
          <w:rFonts w:ascii="Verdana" w:hAnsi="Verdana"/>
        </w:rPr>
        <w:t>Viss del av d</w:t>
      </w:r>
      <w:r w:rsidR="0082313E" w:rsidRPr="00DC18D2">
        <w:rPr>
          <w:rFonts w:ascii="Verdana" w:hAnsi="Verdana"/>
        </w:rPr>
        <w:t>okumentationen skickas vidare till huvudman av rektor.</w:t>
      </w:r>
    </w:p>
    <w:p w:rsidR="0082313E" w:rsidRPr="00D10F83" w:rsidRDefault="0082313E" w:rsidP="0082313E">
      <w:pPr>
        <w:pStyle w:val="Liststycke"/>
        <w:numPr>
          <w:ilvl w:val="0"/>
          <w:numId w:val="9"/>
        </w:numPr>
        <w:spacing w:before="100" w:beforeAutospacing="1" w:after="100" w:afterAutospacing="1"/>
        <w:outlineLvl w:val="1"/>
        <w:rPr>
          <w:rFonts w:ascii="Verdana" w:hAnsi="Verdana"/>
          <w:b/>
          <w:bCs/>
          <w:sz w:val="28"/>
          <w:szCs w:val="28"/>
        </w:rPr>
      </w:pPr>
      <w:r w:rsidRPr="00D10F83">
        <w:rPr>
          <w:rFonts w:ascii="Verdana" w:hAnsi="Verdana"/>
          <w:b/>
          <w:bCs/>
          <w:sz w:val="28"/>
          <w:szCs w:val="28"/>
        </w:rPr>
        <w:t xml:space="preserve">RUTINER FÖR </w:t>
      </w:r>
      <w:r>
        <w:rPr>
          <w:rFonts w:ascii="Verdana" w:hAnsi="Verdana"/>
          <w:b/>
          <w:bCs/>
          <w:sz w:val="28"/>
          <w:szCs w:val="28"/>
        </w:rPr>
        <w:t xml:space="preserve">ATT UTREDA OCH ÅTGÄRDA </w:t>
      </w:r>
    </w:p>
    <w:p w:rsidR="00294530" w:rsidRPr="00294530" w:rsidRDefault="00294530" w:rsidP="00294530">
      <w:pPr>
        <w:spacing w:after="120"/>
        <w:rPr>
          <w:rFonts w:ascii="Verdana" w:hAnsi="Verdana"/>
        </w:rPr>
      </w:pPr>
      <w:r w:rsidRPr="00294530">
        <w:rPr>
          <w:rFonts w:ascii="Verdana" w:hAnsi="Verdana"/>
        </w:rPr>
        <w:t>Huddinge</w:t>
      </w:r>
      <w:r>
        <w:rPr>
          <w:rFonts w:ascii="Verdana" w:hAnsi="Verdana"/>
        </w:rPr>
        <w:t xml:space="preserve"> </w:t>
      </w:r>
      <w:r w:rsidRPr="00294530">
        <w:rPr>
          <w:rFonts w:ascii="Verdana" w:hAnsi="Verdana"/>
        </w:rPr>
        <w:t>kommuns strukturstöd används för att upptäcka, utreda och vita åtgärder mot kränkande behandling.</w:t>
      </w:r>
    </w:p>
    <w:p w:rsidR="0082313E" w:rsidRDefault="0082313E" w:rsidP="0082313E">
      <w:pPr>
        <w:rPr>
          <w:rFonts w:ascii="Verdana" w:hAnsi="Verdana"/>
          <w:b/>
        </w:rPr>
      </w:pPr>
    </w:p>
    <w:p w:rsidR="00F11215" w:rsidRPr="00F720FA" w:rsidRDefault="002D6AA0" w:rsidP="00F11215">
      <w:pPr>
        <w:pStyle w:val="Brdtext"/>
        <w:numPr>
          <w:ilvl w:val="1"/>
          <w:numId w:val="9"/>
        </w:numPr>
        <w:spacing w:after="0"/>
        <w:rPr>
          <w:rFonts w:ascii="Verdana" w:hAnsi="Verdana"/>
          <w:b/>
        </w:rPr>
      </w:pPr>
      <w:r w:rsidRPr="00DC18D2">
        <w:rPr>
          <w:rFonts w:ascii="Verdana" w:hAnsi="Verdana"/>
          <w:b/>
        </w:rPr>
        <w:t>När en elev har blivit kränkt av en annan elev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9"/>
        <w:gridCol w:w="2489"/>
      </w:tblGrid>
      <w:tr w:rsidR="007363E8" w:rsidRPr="00DC18D2" w:rsidTr="002D6AA0">
        <w:tc>
          <w:tcPr>
            <w:tcW w:w="0" w:type="auto"/>
          </w:tcPr>
          <w:p w:rsidR="002D6AA0" w:rsidRPr="00DC18D2" w:rsidRDefault="002D6AA0" w:rsidP="002D6AA0">
            <w:pPr>
              <w:pStyle w:val="Brdtext"/>
              <w:rPr>
                <w:rFonts w:ascii="Verdana" w:hAnsi="Verdana"/>
                <w:b/>
              </w:rPr>
            </w:pPr>
            <w:r w:rsidRPr="00DC18D2">
              <w:rPr>
                <w:rFonts w:ascii="Verdana" w:hAnsi="Verdana"/>
                <w:b/>
              </w:rPr>
              <w:t>Aktivitet</w:t>
            </w:r>
          </w:p>
        </w:tc>
        <w:tc>
          <w:tcPr>
            <w:tcW w:w="0" w:type="auto"/>
          </w:tcPr>
          <w:p w:rsidR="002D6AA0" w:rsidRPr="00DC18D2" w:rsidRDefault="002D6AA0" w:rsidP="002D6AA0">
            <w:pPr>
              <w:pStyle w:val="Brdtext"/>
              <w:rPr>
                <w:rFonts w:ascii="Verdana" w:hAnsi="Verdana"/>
                <w:b/>
              </w:rPr>
            </w:pPr>
            <w:r w:rsidRPr="00DC18D2">
              <w:rPr>
                <w:rFonts w:ascii="Verdana" w:hAnsi="Verdana"/>
                <w:b/>
              </w:rPr>
              <w:t>Ansvar</w:t>
            </w:r>
          </w:p>
        </w:tc>
      </w:tr>
      <w:tr w:rsidR="007363E8" w:rsidRPr="00DC18D2" w:rsidTr="002D6AA0">
        <w:tc>
          <w:tcPr>
            <w:tcW w:w="0" w:type="auto"/>
          </w:tcPr>
          <w:p w:rsidR="00C95BC7" w:rsidRPr="00C95BC7" w:rsidRDefault="00C95BC7" w:rsidP="00C95BC7">
            <w:pPr>
              <w:pStyle w:val="Brdtext"/>
              <w:rPr>
                <w:rFonts w:ascii="Verdana" w:hAnsi="Verdana"/>
                <w:b/>
              </w:rPr>
            </w:pPr>
            <w:r>
              <w:rPr>
                <w:rFonts w:ascii="Verdana" w:hAnsi="Verdana"/>
                <w:b/>
              </w:rPr>
              <w:t>Anmälan och mindre utredning</w:t>
            </w:r>
          </w:p>
          <w:p w:rsidR="002D6AA0" w:rsidRPr="00DC18D2" w:rsidRDefault="006A2DDC" w:rsidP="00661D46">
            <w:pPr>
              <w:pStyle w:val="Brdtext"/>
              <w:rPr>
                <w:rFonts w:ascii="Verdana" w:hAnsi="Verdana"/>
              </w:rPr>
            </w:pPr>
            <w:r>
              <w:rPr>
                <w:rFonts w:ascii="Verdana" w:hAnsi="Verdana"/>
              </w:rPr>
              <w:t>Vid misstanke om trakasserier, kränkande behandling och/eller mobbning ska en incidentrapport skrivas och lämnas till skolledning, vårdnadshavare ska kontaktas. Det kan vara något man sett eller något man hört. Detta är en mindre utredning som ligger till grund för om en större utredning ska göras.</w:t>
            </w:r>
          </w:p>
        </w:tc>
        <w:tc>
          <w:tcPr>
            <w:tcW w:w="0" w:type="auto"/>
          </w:tcPr>
          <w:p w:rsidR="002D6AA0" w:rsidRPr="00DC18D2" w:rsidRDefault="00992BEB" w:rsidP="00C95BC7">
            <w:pPr>
              <w:pStyle w:val="Brdtext"/>
              <w:rPr>
                <w:rFonts w:ascii="Verdana" w:hAnsi="Verdana"/>
              </w:rPr>
            </w:pPr>
            <w:r>
              <w:rPr>
                <w:rFonts w:ascii="Verdana" w:hAnsi="Verdana"/>
              </w:rPr>
              <w:t>A</w:t>
            </w:r>
            <w:r w:rsidR="00C95BC7">
              <w:rPr>
                <w:rFonts w:ascii="Verdana" w:hAnsi="Verdana"/>
              </w:rPr>
              <w:t>ll personal på skolan</w:t>
            </w:r>
            <w:r>
              <w:rPr>
                <w:rFonts w:ascii="Verdana" w:hAnsi="Verdana"/>
              </w:rPr>
              <w:t xml:space="preserve"> </w:t>
            </w:r>
          </w:p>
        </w:tc>
      </w:tr>
      <w:tr w:rsidR="007363E8" w:rsidRPr="00DC18D2" w:rsidTr="002D6AA0">
        <w:tc>
          <w:tcPr>
            <w:tcW w:w="0" w:type="auto"/>
          </w:tcPr>
          <w:p w:rsidR="009B0F0F" w:rsidRPr="009B0F0F" w:rsidRDefault="009B0F0F" w:rsidP="007363E8">
            <w:pPr>
              <w:pStyle w:val="Brdtext"/>
              <w:rPr>
                <w:rFonts w:ascii="Verdana" w:hAnsi="Verdana"/>
                <w:b/>
              </w:rPr>
            </w:pPr>
            <w:r w:rsidRPr="009B0F0F">
              <w:rPr>
                <w:rFonts w:ascii="Verdana" w:hAnsi="Verdana"/>
                <w:b/>
              </w:rPr>
              <w:t>Beslut om större utredning</w:t>
            </w:r>
          </w:p>
          <w:p w:rsidR="007363E8" w:rsidRDefault="00661D46" w:rsidP="00661D46">
            <w:pPr>
              <w:pStyle w:val="Brdtext"/>
              <w:rPr>
                <w:rFonts w:ascii="Verdana" w:hAnsi="Verdana"/>
                <w:b/>
              </w:rPr>
            </w:pPr>
            <w:r>
              <w:rPr>
                <w:rFonts w:ascii="Verdana" w:hAnsi="Verdana"/>
              </w:rPr>
              <w:t xml:space="preserve">Beslut fattas av rektor om ärendet ska gå vidare. </w:t>
            </w:r>
          </w:p>
        </w:tc>
        <w:tc>
          <w:tcPr>
            <w:tcW w:w="0" w:type="auto"/>
          </w:tcPr>
          <w:p w:rsidR="007363E8" w:rsidRDefault="007363E8" w:rsidP="002D6AA0">
            <w:pPr>
              <w:pStyle w:val="Brdtext"/>
              <w:rPr>
                <w:rFonts w:ascii="Verdana" w:hAnsi="Verdana"/>
              </w:rPr>
            </w:pPr>
            <w:r>
              <w:rPr>
                <w:rFonts w:ascii="Verdana" w:hAnsi="Verdana"/>
              </w:rPr>
              <w:t>Rektor</w:t>
            </w:r>
          </w:p>
        </w:tc>
      </w:tr>
      <w:tr w:rsidR="007363E8" w:rsidRPr="00DC18D2" w:rsidTr="002D6AA0">
        <w:tc>
          <w:tcPr>
            <w:tcW w:w="0" w:type="auto"/>
          </w:tcPr>
          <w:p w:rsidR="00C95BC7" w:rsidRPr="00C95BC7" w:rsidRDefault="00C95BC7" w:rsidP="002D6AA0">
            <w:pPr>
              <w:pStyle w:val="Brdtext"/>
              <w:rPr>
                <w:rFonts w:ascii="Verdana" w:hAnsi="Verdana"/>
                <w:b/>
              </w:rPr>
            </w:pPr>
            <w:r>
              <w:rPr>
                <w:rFonts w:ascii="Verdana" w:hAnsi="Verdana"/>
                <w:b/>
              </w:rPr>
              <w:lastRenderedPageBreak/>
              <w:t>S</w:t>
            </w:r>
            <w:r w:rsidRPr="00C95BC7">
              <w:rPr>
                <w:rFonts w:ascii="Verdana" w:hAnsi="Verdana"/>
                <w:b/>
              </w:rPr>
              <w:t>törre utredning</w:t>
            </w:r>
          </w:p>
          <w:p w:rsidR="00C95BC7" w:rsidRDefault="00C95BC7" w:rsidP="002D6AA0">
            <w:pPr>
              <w:pStyle w:val="Brdtext"/>
              <w:rPr>
                <w:rFonts w:ascii="Verdana" w:hAnsi="Verdana"/>
              </w:rPr>
            </w:pPr>
            <w:r>
              <w:rPr>
                <w:rFonts w:ascii="Verdana" w:hAnsi="Verdana"/>
              </w:rPr>
              <w:t xml:space="preserve">Om ärendet går vidare sker enskilda samtal med alla berörda. Hemmet kontaktas. </w:t>
            </w:r>
          </w:p>
          <w:p w:rsidR="00C95BC7" w:rsidRDefault="00C95BC7" w:rsidP="002D6AA0">
            <w:pPr>
              <w:pStyle w:val="Brdtext"/>
              <w:rPr>
                <w:rFonts w:ascii="Verdana" w:hAnsi="Verdana"/>
              </w:rPr>
            </w:pPr>
            <w:r w:rsidRPr="00DC18D2">
              <w:rPr>
                <w:rFonts w:ascii="Verdana" w:hAnsi="Verdana"/>
              </w:rPr>
              <w:t>Den personal som behöver kännedom om det inträffade informeras</w:t>
            </w:r>
          </w:p>
          <w:p w:rsidR="00C95BC7" w:rsidRPr="00DC18D2" w:rsidRDefault="00C95BC7" w:rsidP="002D6AA0">
            <w:pPr>
              <w:pStyle w:val="Brdtext"/>
              <w:rPr>
                <w:rFonts w:ascii="Verdana" w:hAnsi="Verdana"/>
              </w:rPr>
            </w:pPr>
          </w:p>
        </w:tc>
        <w:tc>
          <w:tcPr>
            <w:tcW w:w="0" w:type="auto"/>
          </w:tcPr>
          <w:p w:rsidR="00C95BC7" w:rsidRPr="00DC18D2" w:rsidRDefault="00C95BC7" w:rsidP="002D6AA0">
            <w:pPr>
              <w:pStyle w:val="Brdtext"/>
              <w:rPr>
                <w:rFonts w:ascii="Verdana" w:hAnsi="Verdana"/>
              </w:rPr>
            </w:pPr>
            <w:r>
              <w:rPr>
                <w:rFonts w:ascii="Verdana" w:hAnsi="Verdana"/>
              </w:rPr>
              <w:t>Trygghetsgruppen</w:t>
            </w:r>
          </w:p>
        </w:tc>
      </w:tr>
      <w:tr w:rsidR="007363E8" w:rsidRPr="00DC18D2" w:rsidTr="002D6AA0">
        <w:tc>
          <w:tcPr>
            <w:tcW w:w="0" w:type="auto"/>
          </w:tcPr>
          <w:p w:rsidR="00C95BC7" w:rsidRPr="00935963" w:rsidRDefault="00C95BC7" w:rsidP="00C95BC7">
            <w:pPr>
              <w:pStyle w:val="Brdtext"/>
              <w:rPr>
                <w:rFonts w:ascii="Verdana" w:hAnsi="Verdana"/>
                <w:b/>
              </w:rPr>
            </w:pPr>
            <w:r w:rsidRPr="00935963">
              <w:rPr>
                <w:rFonts w:ascii="Verdana" w:hAnsi="Verdana"/>
                <w:b/>
              </w:rPr>
              <w:t>Åtgärder</w:t>
            </w:r>
          </w:p>
          <w:p w:rsidR="00C95BC7" w:rsidRPr="00DC18D2" w:rsidRDefault="00C95BC7" w:rsidP="00C95BC7">
            <w:pPr>
              <w:pStyle w:val="Brdtext"/>
              <w:rPr>
                <w:rFonts w:ascii="Verdana" w:hAnsi="Verdana"/>
              </w:rPr>
            </w:pPr>
            <w:r>
              <w:rPr>
                <w:rFonts w:ascii="Verdana" w:hAnsi="Verdana"/>
              </w:rPr>
              <w:t>Åtgärder sker utifrån vad utredningen visar</w:t>
            </w:r>
            <w:r w:rsidR="00294530">
              <w:rPr>
                <w:rFonts w:ascii="Verdana" w:hAnsi="Verdana"/>
              </w:rPr>
              <w:t>. Åtgärderna riktar sig framförallt till eleven som kränker.</w:t>
            </w:r>
          </w:p>
        </w:tc>
        <w:tc>
          <w:tcPr>
            <w:tcW w:w="0" w:type="auto"/>
          </w:tcPr>
          <w:p w:rsidR="002D6AA0" w:rsidRPr="00DC18D2" w:rsidRDefault="00C95BC7" w:rsidP="002D6AA0">
            <w:pPr>
              <w:pStyle w:val="Brdtext"/>
              <w:rPr>
                <w:rFonts w:ascii="Verdana" w:hAnsi="Verdana"/>
              </w:rPr>
            </w:pPr>
            <w:r>
              <w:rPr>
                <w:rFonts w:ascii="Verdana" w:hAnsi="Verdana"/>
              </w:rPr>
              <w:t>Trygghetsgruppen</w:t>
            </w:r>
          </w:p>
        </w:tc>
      </w:tr>
      <w:tr w:rsidR="007363E8" w:rsidRPr="00DC18D2" w:rsidTr="002D6AA0">
        <w:tc>
          <w:tcPr>
            <w:tcW w:w="0" w:type="auto"/>
          </w:tcPr>
          <w:p w:rsidR="00C95BC7" w:rsidRPr="00935963" w:rsidRDefault="00C95BC7" w:rsidP="002D6AA0">
            <w:pPr>
              <w:pStyle w:val="Brdtext"/>
              <w:rPr>
                <w:rFonts w:ascii="Verdana" w:hAnsi="Verdana"/>
                <w:b/>
              </w:rPr>
            </w:pPr>
            <w:r w:rsidRPr="00935963">
              <w:rPr>
                <w:rFonts w:ascii="Verdana" w:hAnsi="Verdana"/>
                <w:b/>
              </w:rPr>
              <w:t>Uppföljning</w:t>
            </w:r>
          </w:p>
          <w:p w:rsidR="00C95BC7" w:rsidRDefault="00935963" w:rsidP="002D6AA0">
            <w:pPr>
              <w:pStyle w:val="Brdtext"/>
              <w:rPr>
                <w:rFonts w:ascii="Verdana" w:hAnsi="Verdana"/>
              </w:rPr>
            </w:pPr>
            <w:r>
              <w:rPr>
                <w:rFonts w:ascii="Verdana" w:hAnsi="Verdana"/>
              </w:rPr>
              <w:t>Vi arbetar med täta uppföljningar.</w:t>
            </w:r>
            <w:r w:rsidR="00CC4CAE">
              <w:rPr>
                <w:rFonts w:ascii="Verdana" w:hAnsi="Verdana"/>
              </w:rPr>
              <w:t xml:space="preserve"> Första uppföljningen inom en vecka.</w:t>
            </w:r>
          </w:p>
          <w:p w:rsidR="002D6AA0" w:rsidRPr="00DC18D2" w:rsidRDefault="002D6AA0" w:rsidP="002D6AA0">
            <w:pPr>
              <w:pStyle w:val="Brdtext"/>
              <w:rPr>
                <w:rFonts w:ascii="Verdana" w:hAnsi="Verdana"/>
              </w:rPr>
            </w:pPr>
          </w:p>
        </w:tc>
        <w:tc>
          <w:tcPr>
            <w:tcW w:w="0" w:type="auto"/>
          </w:tcPr>
          <w:p w:rsidR="002D6AA0" w:rsidRPr="00DC18D2" w:rsidRDefault="00C95BC7" w:rsidP="002D6AA0">
            <w:pPr>
              <w:pStyle w:val="Brdtext"/>
              <w:rPr>
                <w:rFonts w:ascii="Verdana" w:hAnsi="Verdana"/>
              </w:rPr>
            </w:pPr>
            <w:r>
              <w:rPr>
                <w:rFonts w:ascii="Verdana" w:hAnsi="Verdana"/>
              </w:rPr>
              <w:t>Trygghetsgruppen</w:t>
            </w:r>
          </w:p>
        </w:tc>
      </w:tr>
    </w:tbl>
    <w:p w:rsidR="002D6AA0" w:rsidRDefault="002D6AA0" w:rsidP="002D6AA0">
      <w:pPr>
        <w:pStyle w:val="Brdtext"/>
        <w:rPr>
          <w:rFonts w:ascii="Verdana" w:hAnsi="Verdana"/>
        </w:rPr>
      </w:pPr>
    </w:p>
    <w:p w:rsidR="00935963" w:rsidRPr="00DC18D2" w:rsidRDefault="00935963" w:rsidP="002D6AA0">
      <w:pPr>
        <w:pStyle w:val="Brdtext"/>
        <w:rPr>
          <w:rFonts w:ascii="Verdana" w:hAnsi="Verdana"/>
        </w:rPr>
      </w:pPr>
    </w:p>
    <w:p w:rsidR="002D6AA0" w:rsidRPr="00DC18D2" w:rsidRDefault="002D6AA0" w:rsidP="002D6AA0">
      <w:pPr>
        <w:pStyle w:val="Brdtext"/>
        <w:rPr>
          <w:rFonts w:ascii="Verdana" w:hAnsi="Verdana"/>
          <w:b/>
        </w:rPr>
      </w:pPr>
      <w:r w:rsidRPr="00DC18D2">
        <w:rPr>
          <w:rFonts w:ascii="Verdana" w:hAnsi="Verdana"/>
          <w:b/>
        </w:rPr>
        <w:t>Om kränkningarna fortsätter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8"/>
        <w:gridCol w:w="2420"/>
      </w:tblGrid>
      <w:tr w:rsidR="00294530" w:rsidRPr="00DC18D2" w:rsidTr="002D6AA0">
        <w:tc>
          <w:tcPr>
            <w:tcW w:w="0" w:type="auto"/>
          </w:tcPr>
          <w:p w:rsidR="002D6AA0" w:rsidRPr="00DC18D2" w:rsidRDefault="002D6AA0" w:rsidP="002D6AA0">
            <w:pPr>
              <w:pStyle w:val="Brdtext"/>
              <w:rPr>
                <w:rFonts w:ascii="Verdana" w:hAnsi="Verdana"/>
                <w:b/>
              </w:rPr>
            </w:pPr>
            <w:r w:rsidRPr="00DC18D2">
              <w:rPr>
                <w:rFonts w:ascii="Verdana" w:hAnsi="Verdana"/>
                <w:b/>
              </w:rPr>
              <w:t>Aktivitet</w:t>
            </w:r>
          </w:p>
        </w:tc>
        <w:tc>
          <w:tcPr>
            <w:tcW w:w="0" w:type="auto"/>
          </w:tcPr>
          <w:p w:rsidR="002D6AA0" w:rsidRPr="00DC18D2" w:rsidRDefault="002D6AA0" w:rsidP="002D6AA0">
            <w:pPr>
              <w:pStyle w:val="Brdtext"/>
              <w:rPr>
                <w:rFonts w:ascii="Verdana" w:hAnsi="Verdana"/>
                <w:b/>
              </w:rPr>
            </w:pPr>
            <w:r w:rsidRPr="00DC18D2">
              <w:rPr>
                <w:rFonts w:ascii="Verdana" w:hAnsi="Verdana"/>
                <w:b/>
              </w:rPr>
              <w:t>Ansvarig</w:t>
            </w:r>
          </w:p>
        </w:tc>
      </w:tr>
      <w:tr w:rsidR="00294530" w:rsidRPr="00DC18D2" w:rsidTr="002D6AA0">
        <w:tc>
          <w:tcPr>
            <w:tcW w:w="0" w:type="auto"/>
          </w:tcPr>
          <w:p w:rsidR="002D6AA0" w:rsidRPr="00DC18D2" w:rsidRDefault="00294530" w:rsidP="00294530">
            <w:pPr>
              <w:pStyle w:val="Brdtext"/>
              <w:rPr>
                <w:rFonts w:ascii="Verdana" w:hAnsi="Verdana"/>
              </w:rPr>
            </w:pPr>
            <w:r>
              <w:rPr>
                <w:rFonts w:ascii="Verdana" w:hAnsi="Verdana"/>
              </w:rPr>
              <w:t xml:space="preserve">Hemmet kontaktas igen </w:t>
            </w:r>
          </w:p>
        </w:tc>
        <w:tc>
          <w:tcPr>
            <w:tcW w:w="0" w:type="auto"/>
          </w:tcPr>
          <w:p w:rsidR="002D6AA0" w:rsidRPr="00DC18D2" w:rsidRDefault="002D6AA0" w:rsidP="002D6AA0">
            <w:pPr>
              <w:pStyle w:val="Brdtext"/>
              <w:rPr>
                <w:rFonts w:ascii="Verdana" w:hAnsi="Verdana"/>
              </w:rPr>
            </w:pPr>
            <w:r w:rsidRPr="00DC18D2">
              <w:rPr>
                <w:rFonts w:ascii="Verdana" w:hAnsi="Verdana"/>
              </w:rPr>
              <w:t>Trygghetsgruppen</w:t>
            </w:r>
          </w:p>
        </w:tc>
      </w:tr>
      <w:tr w:rsidR="00294530" w:rsidRPr="00DC18D2" w:rsidTr="002D6AA0">
        <w:tc>
          <w:tcPr>
            <w:tcW w:w="0" w:type="auto"/>
          </w:tcPr>
          <w:p w:rsidR="002D6AA0" w:rsidRPr="00DC18D2" w:rsidRDefault="00CC4CAE" w:rsidP="00CC4CAE">
            <w:pPr>
              <w:pStyle w:val="Brdtext"/>
              <w:rPr>
                <w:rFonts w:ascii="Verdana" w:hAnsi="Verdana"/>
              </w:rPr>
            </w:pPr>
            <w:r>
              <w:rPr>
                <w:rFonts w:ascii="Verdana" w:hAnsi="Verdana"/>
              </w:rPr>
              <w:t xml:space="preserve">En handlingsplan upprättas för både den utsatta och den kränkande eleven. </w:t>
            </w:r>
            <w:r w:rsidR="00294530">
              <w:rPr>
                <w:rFonts w:ascii="Verdana" w:hAnsi="Verdana"/>
              </w:rPr>
              <w:t xml:space="preserve"> </w:t>
            </w:r>
          </w:p>
        </w:tc>
        <w:tc>
          <w:tcPr>
            <w:tcW w:w="0" w:type="auto"/>
          </w:tcPr>
          <w:p w:rsidR="002D6AA0" w:rsidRPr="00DC18D2" w:rsidRDefault="002D6AA0" w:rsidP="002D6AA0">
            <w:pPr>
              <w:pStyle w:val="Brdtext"/>
              <w:rPr>
                <w:rFonts w:ascii="Verdana" w:hAnsi="Verdana"/>
              </w:rPr>
            </w:pPr>
            <w:r w:rsidRPr="00DC18D2">
              <w:rPr>
                <w:rFonts w:ascii="Verdana" w:hAnsi="Verdana"/>
              </w:rPr>
              <w:t>Trygghetsgruppen</w:t>
            </w:r>
          </w:p>
        </w:tc>
      </w:tr>
      <w:tr w:rsidR="00294530" w:rsidRPr="00DC18D2" w:rsidTr="002D6AA0">
        <w:tc>
          <w:tcPr>
            <w:tcW w:w="0" w:type="auto"/>
          </w:tcPr>
          <w:p w:rsidR="002D6AA0" w:rsidRPr="00DC18D2" w:rsidRDefault="002D6AA0" w:rsidP="002D6AA0">
            <w:pPr>
              <w:pStyle w:val="Brdtext"/>
              <w:rPr>
                <w:rFonts w:ascii="Verdana" w:hAnsi="Verdana"/>
              </w:rPr>
            </w:pPr>
            <w:r w:rsidRPr="00DC18D2">
              <w:rPr>
                <w:rFonts w:ascii="Verdana" w:hAnsi="Verdana"/>
              </w:rPr>
              <w:t>Elevvårdskonferens</w:t>
            </w:r>
          </w:p>
        </w:tc>
        <w:tc>
          <w:tcPr>
            <w:tcW w:w="0" w:type="auto"/>
          </w:tcPr>
          <w:p w:rsidR="002D6AA0" w:rsidRPr="00DC18D2" w:rsidRDefault="002D6AA0" w:rsidP="002D6AA0">
            <w:pPr>
              <w:pStyle w:val="Brdtext"/>
              <w:rPr>
                <w:rFonts w:ascii="Verdana" w:hAnsi="Verdana"/>
              </w:rPr>
            </w:pPr>
            <w:r w:rsidRPr="00DC18D2">
              <w:rPr>
                <w:rFonts w:ascii="Verdana" w:hAnsi="Verdana"/>
              </w:rPr>
              <w:t>Rektor</w:t>
            </w:r>
          </w:p>
        </w:tc>
      </w:tr>
    </w:tbl>
    <w:p w:rsidR="002D6AA0" w:rsidRPr="00DC18D2" w:rsidRDefault="002D6AA0" w:rsidP="002D6AA0">
      <w:pPr>
        <w:pStyle w:val="Brdtext"/>
        <w:rPr>
          <w:rFonts w:ascii="Verdana" w:hAnsi="Verdana"/>
        </w:rPr>
      </w:pPr>
    </w:p>
    <w:p w:rsidR="002D6AA0" w:rsidRPr="00DC18D2" w:rsidRDefault="002D6AA0" w:rsidP="002D6AA0">
      <w:pPr>
        <w:pStyle w:val="Brdtext"/>
        <w:rPr>
          <w:rFonts w:ascii="Verdana" w:hAnsi="Verdana"/>
          <w:b/>
        </w:rPr>
      </w:pPr>
      <w:r w:rsidRPr="00DC18D2">
        <w:rPr>
          <w:rFonts w:ascii="Verdana" w:hAnsi="Verdana"/>
          <w:b/>
        </w:rPr>
        <w:t>Om kränkningarna trots ovanstående åtgärder fortsätter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4038"/>
      </w:tblGrid>
      <w:tr w:rsidR="002D6AA0" w:rsidRPr="00DC18D2" w:rsidTr="002D6AA0">
        <w:trPr>
          <w:trHeight w:val="462"/>
        </w:trPr>
        <w:tc>
          <w:tcPr>
            <w:tcW w:w="4038" w:type="dxa"/>
          </w:tcPr>
          <w:p w:rsidR="002D6AA0" w:rsidRPr="00DC18D2" w:rsidRDefault="002D6AA0" w:rsidP="002D6AA0">
            <w:pPr>
              <w:pStyle w:val="Brdtext"/>
              <w:rPr>
                <w:rFonts w:ascii="Verdana" w:hAnsi="Verdana"/>
              </w:rPr>
            </w:pPr>
            <w:r w:rsidRPr="00DC18D2">
              <w:rPr>
                <w:rFonts w:ascii="Verdana" w:hAnsi="Verdana"/>
              </w:rPr>
              <w:t>Beroende på händelsens art görs anmälan till socialtjänst och/eller polis</w:t>
            </w:r>
          </w:p>
        </w:tc>
        <w:tc>
          <w:tcPr>
            <w:tcW w:w="4038" w:type="dxa"/>
          </w:tcPr>
          <w:p w:rsidR="002D6AA0" w:rsidRPr="00DC18D2" w:rsidRDefault="002D6AA0" w:rsidP="002D6AA0">
            <w:pPr>
              <w:pStyle w:val="Brdtext"/>
              <w:rPr>
                <w:rFonts w:ascii="Verdana" w:hAnsi="Verdana"/>
              </w:rPr>
            </w:pPr>
            <w:r w:rsidRPr="00DC18D2">
              <w:rPr>
                <w:rFonts w:ascii="Verdana" w:hAnsi="Verdana"/>
              </w:rPr>
              <w:t>Rektor</w:t>
            </w:r>
          </w:p>
        </w:tc>
      </w:tr>
    </w:tbl>
    <w:p w:rsidR="002D6AA0" w:rsidRPr="00DC18D2" w:rsidRDefault="002D6AA0" w:rsidP="002D6AA0">
      <w:pPr>
        <w:pStyle w:val="Brdtext"/>
        <w:rPr>
          <w:rFonts w:ascii="Verdana" w:hAnsi="Verdana"/>
          <w:b/>
        </w:rPr>
      </w:pPr>
    </w:p>
    <w:p w:rsidR="002D6AA0" w:rsidRPr="00DC18D2" w:rsidRDefault="002D6AA0" w:rsidP="00BB69BA">
      <w:pPr>
        <w:pStyle w:val="Brdtext"/>
        <w:rPr>
          <w:rFonts w:ascii="Verdana" w:hAnsi="Verdana"/>
          <w:b/>
        </w:rPr>
      </w:pPr>
      <w:r w:rsidRPr="00DC18D2">
        <w:rPr>
          <w:rFonts w:ascii="Verdana" w:hAnsi="Verdana"/>
          <w:b/>
        </w:rPr>
        <w:t>När en elev uppmärksammar en kränkning eller när en elev upplever sig kränkt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6"/>
      </w:tblGrid>
      <w:tr w:rsidR="002D6AA0" w:rsidRPr="00DC18D2" w:rsidTr="002D6AA0">
        <w:tc>
          <w:tcPr>
            <w:tcW w:w="8076" w:type="dxa"/>
          </w:tcPr>
          <w:p w:rsidR="002D6AA0" w:rsidRPr="00DC18D2" w:rsidRDefault="002D6AA0" w:rsidP="002D6AA0">
            <w:pPr>
              <w:pStyle w:val="Brdtext"/>
              <w:rPr>
                <w:rFonts w:ascii="Verdana" w:hAnsi="Verdana"/>
              </w:rPr>
            </w:pPr>
            <w:r w:rsidRPr="00DC18D2">
              <w:rPr>
                <w:rFonts w:ascii="Verdana" w:hAnsi="Verdana"/>
              </w:rPr>
              <w:t xml:space="preserve">Eleven tar </w:t>
            </w:r>
            <w:r w:rsidR="0057394D" w:rsidRPr="00DC18D2">
              <w:rPr>
                <w:rFonts w:ascii="Verdana" w:hAnsi="Verdana"/>
              </w:rPr>
              <w:t>kontakt med</w:t>
            </w:r>
            <w:r w:rsidR="00BB69BA">
              <w:rPr>
                <w:rFonts w:ascii="Verdana" w:hAnsi="Verdana"/>
              </w:rPr>
              <w:t xml:space="preserve"> en vuxen. Som skriver en incidentrapport och lämnar till </w:t>
            </w:r>
            <w:r w:rsidR="00305B39">
              <w:rPr>
                <w:rFonts w:ascii="Verdana" w:hAnsi="Verdana"/>
              </w:rPr>
              <w:t>rektor</w:t>
            </w:r>
          </w:p>
        </w:tc>
      </w:tr>
    </w:tbl>
    <w:p w:rsidR="002D6AA0" w:rsidRPr="00DC18D2" w:rsidRDefault="002D6AA0" w:rsidP="002D6AA0">
      <w:pPr>
        <w:pStyle w:val="Brdtext"/>
        <w:rPr>
          <w:rFonts w:ascii="Verdana" w:hAnsi="Verdana"/>
        </w:rPr>
      </w:pPr>
    </w:p>
    <w:p w:rsidR="002D6AA0" w:rsidRPr="00DC18D2" w:rsidRDefault="002D6AA0" w:rsidP="00BB69BA">
      <w:pPr>
        <w:pStyle w:val="Brdtext"/>
        <w:rPr>
          <w:rFonts w:ascii="Verdana" w:hAnsi="Verdana"/>
          <w:b/>
        </w:rPr>
      </w:pPr>
      <w:r w:rsidRPr="00DC18D2">
        <w:rPr>
          <w:rFonts w:ascii="Verdana" w:hAnsi="Verdana"/>
          <w:b/>
        </w:rPr>
        <w:t>När en vårdnadshavare uppmärksammar en kränkande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6"/>
      </w:tblGrid>
      <w:tr w:rsidR="002D6AA0" w:rsidRPr="00DC18D2" w:rsidTr="002D6AA0">
        <w:tc>
          <w:tcPr>
            <w:tcW w:w="8076" w:type="dxa"/>
          </w:tcPr>
          <w:p w:rsidR="002D6AA0" w:rsidRPr="00DC18D2" w:rsidRDefault="002D6AA0" w:rsidP="002D6AA0">
            <w:pPr>
              <w:pStyle w:val="Brdtext"/>
              <w:rPr>
                <w:rFonts w:ascii="Verdana" w:hAnsi="Verdana"/>
              </w:rPr>
            </w:pPr>
            <w:r w:rsidRPr="00DC18D2">
              <w:rPr>
                <w:rFonts w:ascii="Verdana" w:hAnsi="Verdana"/>
              </w:rPr>
              <w:t>Vårdnadshavaren kontaktar barnets pedagog, rektor eller annan vuxen på skolan</w:t>
            </w:r>
            <w:r w:rsidR="00BB69BA">
              <w:rPr>
                <w:rFonts w:ascii="Verdana" w:hAnsi="Verdana"/>
              </w:rPr>
              <w:t>. Den som tar emot anmälan skriver en incidentrapport och lämnar till skolledningen.</w:t>
            </w:r>
          </w:p>
        </w:tc>
      </w:tr>
    </w:tbl>
    <w:p w:rsidR="00F221B4" w:rsidRPr="00DC18D2" w:rsidRDefault="00F221B4" w:rsidP="002D6AA0">
      <w:pPr>
        <w:pStyle w:val="Brdtext"/>
        <w:rPr>
          <w:rFonts w:ascii="Verdana" w:hAnsi="Verdana"/>
        </w:rPr>
      </w:pPr>
    </w:p>
    <w:p w:rsidR="00825DF9" w:rsidRPr="00DC18D2" w:rsidRDefault="00825DF9" w:rsidP="002D6AA0">
      <w:pPr>
        <w:pStyle w:val="Brdtext"/>
        <w:rPr>
          <w:rFonts w:ascii="Verdana" w:hAnsi="Verdana"/>
        </w:rPr>
      </w:pPr>
    </w:p>
    <w:p w:rsidR="002D6AA0" w:rsidRPr="00DC18D2" w:rsidRDefault="002D6AA0" w:rsidP="00BB69BA">
      <w:pPr>
        <w:pStyle w:val="Brdtext"/>
        <w:numPr>
          <w:ilvl w:val="1"/>
          <w:numId w:val="9"/>
        </w:numPr>
        <w:rPr>
          <w:rFonts w:ascii="Verdana" w:hAnsi="Verdana"/>
          <w:b/>
        </w:rPr>
      </w:pPr>
      <w:r w:rsidRPr="00DC18D2">
        <w:rPr>
          <w:rFonts w:ascii="Verdana" w:hAnsi="Verdana"/>
          <w:b/>
        </w:rPr>
        <w:t>När en vuxen på skolan kränker en elev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340"/>
      </w:tblGrid>
      <w:tr w:rsidR="002D6AA0" w:rsidRPr="00DC18D2" w:rsidTr="002D6AA0">
        <w:tc>
          <w:tcPr>
            <w:tcW w:w="6948" w:type="dxa"/>
          </w:tcPr>
          <w:p w:rsidR="002D6AA0" w:rsidRPr="00DC18D2" w:rsidRDefault="002D6AA0" w:rsidP="002D6AA0">
            <w:pPr>
              <w:pStyle w:val="Brdtext"/>
              <w:rPr>
                <w:rFonts w:ascii="Verdana" w:hAnsi="Verdana"/>
                <w:b/>
              </w:rPr>
            </w:pPr>
            <w:r w:rsidRPr="00DC18D2">
              <w:rPr>
                <w:rFonts w:ascii="Verdana" w:hAnsi="Verdana"/>
                <w:b/>
              </w:rPr>
              <w:t>Aktivitet</w:t>
            </w:r>
          </w:p>
        </w:tc>
        <w:tc>
          <w:tcPr>
            <w:tcW w:w="2340" w:type="dxa"/>
          </w:tcPr>
          <w:p w:rsidR="002D6AA0" w:rsidRPr="00DC18D2" w:rsidRDefault="002D6AA0" w:rsidP="002D6AA0">
            <w:pPr>
              <w:pStyle w:val="Brdtext"/>
              <w:rPr>
                <w:rFonts w:ascii="Verdana" w:hAnsi="Verdana"/>
                <w:b/>
              </w:rPr>
            </w:pPr>
            <w:r w:rsidRPr="00DC18D2">
              <w:rPr>
                <w:rFonts w:ascii="Verdana" w:hAnsi="Verdana"/>
                <w:b/>
              </w:rPr>
              <w:t>Ansvarig</w:t>
            </w:r>
          </w:p>
        </w:tc>
      </w:tr>
      <w:tr w:rsidR="002D6AA0" w:rsidRPr="00DC18D2" w:rsidTr="002D6AA0">
        <w:tc>
          <w:tcPr>
            <w:tcW w:w="6948" w:type="dxa"/>
          </w:tcPr>
          <w:p w:rsidR="002D6AA0" w:rsidRPr="00DC18D2" w:rsidRDefault="002D6AA0" w:rsidP="00305B39">
            <w:pPr>
              <w:pStyle w:val="Brdtext"/>
              <w:rPr>
                <w:rFonts w:ascii="Verdana" w:hAnsi="Verdana"/>
              </w:rPr>
            </w:pPr>
            <w:r w:rsidRPr="00DC18D2">
              <w:rPr>
                <w:rFonts w:ascii="Verdana" w:hAnsi="Verdana"/>
              </w:rPr>
              <w:t>Den som uppmärksammat kränkningen eller den elev som</w:t>
            </w:r>
            <w:r w:rsidR="00305B39">
              <w:rPr>
                <w:rFonts w:ascii="Verdana" w:hAnsi="Verdana"/>
              </w:rPr>
              <w:t xml:space="preserve"> blivit kränkt kontaktar rektor</w:t>
            </w:r>
          </w:p>
        </w:tc>
        <w:tc>
          <w:tcPr>
            <w:tcW w:w="2340" w:type="dxa"/>
          </w:tcPr>
          <w:p w:rsidR="002D6AA0" w:rsidRPr="00DC18D2" w:rsidRDefault="00825DF9" w:rsidP="00825DF9">
            <w:pPr>
              <w:pStyle w:val="Brdtext"/>
              <w:rPr>
                <w:rFonts w:ascii="Verdana" w:hAnsi="Verdana"/>
              </w:rPr>
            </w:pPr>
            <w:r>
              <w:rPr>
                <w:rFonts w:ascii="Verdana" w:hAnsi="Verdana"/>
              </w:rPr>
              <w:t>All personal</w:t>
            </w:r>
          </w:p>
        </w:tc>
      </w:tr>
      <w:tr w:rsidR="002D6AA0" w:rsidRPr="00DC18D2" w:rsidTr="002D6AA0">
        <w:tc>
          <w:tcPr>
            <w:tcW w:w="6948" w:type="dxa"/>
          </w:tcPr>
          <w:p w:rsidR="002D6AA0" w:rsidRPr="00DC18D2" w:rsidRDefault="002D6AA0" w:rsidP="002D6AA0">
            <w:pPr>
              <w:pStyle w:val="Brdtext"/>
              <w:rPr>
                <w:rFonts w:ascii="Verdana" w:hAnsi="Verdana"/>
              </w:rPr>
            </w:pPr>
            <w:r w:rsidRPr="00DC18D2">
              <w:rPr>
                <w:rFonts w:ascii="Verdana" w:hAnsi="Verdana"/>
              </w:rPr>
              <w:t xml:space="preserve">Rektor utreder </w:t>
            </w:r>
            <w:r w:rsidR="00284D1B" w:rsidRPr="00DC18D2">
              <w:rPr>
                <w:rFonts w:ascii="Verdana" w:hAnsi="Verdana"/>
              </w:rPr>
              <w:t>skyndsamt.</w:t>
            </w:r>
          </w:p>
        </w:tc>
        <w:tc>
          <w:tcPr>
            <w:tcW w:w="2340" w:type="dxa"/>
          </w:tcPr>
          <w:p w:rsidR="002D6AA0" w:rsidRPr="00DC18D2" w:rsidRDefault="00801FD6" w:rsidP="002D6AA0">
            <w:pPr>
              <w:pStyle w:val="Brdtext"/>
              <w:rPr>
                <w:rFonts w:ascii="Verdana" w:hAnsi="Verdana"/>
              </w:rPr>
            </w:pPr>
            <w:r w:rsidRPr="00DC18D2">
              <w:rPr>
                <w:rFonts w:ascii="Verdana" w:hAnsi="Verdana"/>
              </w:rPr>
              <w:t>Rektor</w:t>
            </w:r>
          </w:p>
        </w:tc>
      </w:tr>
      <w:tr w:rsidR="002D6AA0" w:rsidRPr="00DC18D2" w:rsidTr="002D6AA0">
        <w:tc>
          <w:tcPr>
            <w:tcW w:w="6948" w:type="dxa"/>
          </w:tcPr>
          <w:p w:rsidR="002D6AA0" w:rsidRPr="00DC18D2" w:rsidRDefault="002D6AA0" w:rsidP="002D6AA0">
            <w:pPr>
              <w:pStyle w:val="Brdtext"/>
              <w:rPr>
                <w:rFonts w:ascii="Verdana" w:hAnsi="Verdana"/>
              </w:rPr>
            </w:pPr>
            <w:r w:rsidRPr="00DC18D2">
              <w:rPr>
                <w:rFonts w:ascii="Verdana" w:hAnsi="Verdana"/>
              </w:rPr>
              <w:t>Rektor kontaktar vårdnadshavare till eleven</w:t>
            </w:r>
          </w:p>
        </w:tc>
        <w:tc>
          <w:tcPr>
            <w:tcW w:w="2340" w:type="dxa"/>
          </w:tcPr>
          <w:p w:rsidR="008D6822" w:rsidRPr="00DC18D2" w:rsidRDefault="00801FD6" w:rsidP="002D6AA0">
            <w:pPr>
              <w:pStyle w:val="Brdtext"/>
              <w:rPr>
                <w:rFonts w:ascii="Verdana" w:hAnsi="Verdana"/>
              </w:rPr>
            </w:pPr>
            <w:r w:rsidRPr="00DC18D2">
              <w:rPr>
                <w:rFonts w:ascii="Verdana" w:hAnsi="Verdana"/>
              </w:rPr>
              <w:t>Rektor</w:t>
            </w:r>
          </w:p>
        </w:tc>
      </w:tr>
      <w:tr w:rsidR="008D6822" w:rsidRPr="00DC18D2" w:rsidTr="002D6AA0">
        <w:tc>
          <w:tcPr>
            <w:tcW w:w="6948" w:type="dxa"/>
          </w:tcPr>
          <w:p w:rsidR="008D6822" w:rsidRPr="00DC18D2" w:rsidRDefault="008D6822" w:rsidP="002D6AA0">
            <w:pPr>
              <w:pStyle w:val="Brdtext"/>
              <w:rPr>
                <w:rFonts w:ascii="Verdana" w:hAnsi="Verdana"/>
              </w:rPr>
            </w:pPr>
            <w:r w:rsidRPr="00DC18D2">
              <w:rPr>
                <w:rFonts w:ascii="Verdana" w:hAnsi="Verdana"/>
              </w:rPr>
              <w:t>Rektor rapporterar till huvudman</w:t>
            </w:r>
          </w:p>
        </w:tc>
        <w:tc>
          <w:tcPr>
            <w:tcW w:w="2340" w:type="dxa"/>
          </w:tcPr>
          <w:p w:rsidR="008D6822" w:rsidRPr="00DC18D2" w:rsidRDefault="008D6822" w:rsidP="002D6AA0">
            <w:pPr>
              <w:pStyle w:val="Brdtext"/>
              <w:rPr>
                <w:rFonts w:ascii="Verdana" w:hAnsi="Verdana"/>
              </w:rPr>
            </w:pPr>
            <w:r w:rsidRPr="00DC18D2">
              <w:rPr>
                <w:rFonts w:ascii="Verdana" w:hAnsi="Verdana"/>
              </w:rPr>
              <w:t>Rektor</w:t>
            </w:r>
          </w:p>
        </w:tc>
      </w:tr>
      <w:tr w:rsidR="002D6AA0" w:rsidRPr="00DC18D2" w:rsidTr="002D6AA0">
        <w:tc>
          <w:tcPr>
            <w:tcW w:w="6948" w:type="dxa"/>
          </w:tcPr>
          <w:p w:rsidR="002D6AA0" w:rsidRPr="00DC18D2" w:rsidRDefault="002D6AA0" w:rsidP="002D6AA0">
            <w:pPr>
              <w:pStyle w:val="Brdtext"/>
              <w:rPr>
                <w:rFonts w:ascii="Verdana" w:hAnsi="Verdana"/>
              </w:rPr>
            </w:pPr>
            <w:r w:rsidRPr="00DC18D2">
              <w:rPr>
                <w:rFonts w:ascii="Verdana" w:hAnsi="Verdana"/>
              </w:rPr>
              <w:t>Uppföljning sker inom en vecka</w:t>
            </w:r>
          </w:p>
        </w:tc>
        <w:tc>
          <w:tcPr>
            <w:tcW w:w="2340" w:type="dxa"/>
          </w:tcPr>
          <w:p w:rsidR="002D6AA0" w:rsidRPr="00DC18D2" w:rsidRDefault="00801FD6" w:rsidP="002D6AA0">
            <w:pPr>
              <w:pStyle w:val="Brdtext"/>
              <w:rPr>
                <w:rFonts w:ascii="Verdana" w:hAnsi="Verdana"/>
              </w:rPr>
            </w:pPr>
            <w:r w:rsidRPr="00DC18D2">
              <w:rPr>
                <w:rFonts w:ascii="Verdana" w:hAnsi="Verdana"/>
              </w:rPr>
              <w:t>Rektor</w:t>
            </w:r>
          </w:p>
        </w:tc>
      </w:tr>
    </w:tbl>
    <w:p w:rsidR="002D6AA0" w:rsidRPr="00DC18D2" w:rsidRDefault="002D6AA0" w:rsidP="002D6AA0">
      <w:pPr>
        <w:pStyle w:val="Brdtext"/>
        <w:rPr>
          <w:rFonts w:ascii="Verdana" w:hAnsi="Verdana"/>
          <w:b/>
        </w:rPr>
      </w:pPr>
    </w:p>
    <w:p w:rsidR="00F11215" w:rsidRPr="003C2948" w:rsidRDefault="00F11215" w:rsidP="00F6695D">
      <w:pPr>
        <w:pStyle w:val="Brdtext"/>
        <w:numPr>
          <w:ilvl w:val="0"/>
          <w:numId w:val="9"/>
        </w:numPr>
        <w:rPr>
          <w:rFonts w:ascii="Verdana" w:hAnsi="Verdana"/>
          <w:b/>
          <w:sz w:val="32"/>
          <w:szCs w:val="32"/>
        </w:rPr>
      </w:pPr>
      <w:r w:rsidRPr="003C2948">
        <w:rPr>
          <w:rFonts w:ascii="Verdana" w:hAnsi="Verdana"/>
          <w:b/>
          <w:sz w:val="32"/>
          <w:szCs w:val="32"/>
        </w:rPr>
        <w:t>ÅRSCYKEL FÖR VERKSAMHETEN</w:t>
      </w:r>
    </w:p>
    <w:p w:rsidR="008D4153" w:rsidRDefault="008D4153" w:rsidP="00F11215">
      <w:pPr>
        <w:pStyle w:val="Brdtext"/>
        <w:rPr>
          <w:rFonts w:ascii="Verdana" w:hAnsi="Verdana"/>
          <w:b/>
        </w:rPr>
      </w:pPr>
    </w:p>
    <w:tbl>
      <w:tblPr>
        <w:tblStyle w:val="Tabellrutnt"/>
        <w:tblW w:w="0" w:type="auto"/>
        <w:tblLook w:val="01E0" w:firstRow="1" w:lastRow="1" w:firstColumn="1" w:lastColumn="1" w:noHBand="0" w:noVBand="0"/>
      </w:tblPr>
      <w:tblGrid>
        <w:gridCol w:w="1780"/>
        <w:gridCol w:w="3766"/>
        <w:gridCol w:w="3742"/>
      </w:tblGrid>
      <w:tr w:rsidR="005D609E" w:rsidRPr="00DC18D2" w:rsidTr="003D7036">
        <w:tc>
          <w:tcPr>
            <w:tcW w:w="0" w:type="auto"/>
          </w:tcPr>
          <w:p w:rsidR="005D609E" w:rsidRPr="00DC18D2" w:rsidRDefault="005D609E" w:rsidP="003D7036">
            <w:pPr>
              <w:pStyle w:val="Brdtext"/>
              <w:rPr>
                <w:rFonts w:ascii="Verdana" w:hAnsi="Verdana"/>
                <w:b/>
              </w:rPr>
            </w:pPr>
            <w:r w:rsidRPr="00DC18D2">
              <w:rPr>
                <w:rFonts w:ascii="Verdana" w:hAnsi="Verdana"/>
                <w:b/>
              </w:rPr>
              <w:t>TID</w:t>
            </w:r>
          </w:p>
        </w:tc>
        <w:tc>
          <w:tcPr>
            <w:tcW w:w="0" w:type="auto"/>
          </w:tcPr>
          <w:p w:rsidR="005D609E" w:rsidRPr="00DC18D2" w:rsidRDefault="005D609E" w:rsidP="003D7036">
            <w:pPr>
              <w:pStyle w:val="Brdtext"/>
              <w:rPr>
                <w:rFonts w:ascii="Verdana" w:hAnsi="Verdana"/>
                <w:b/>
              </w:rPr>
            </w:pPr>
            <w:r w:rsidRPr="00DC18D2">
              <w:rPr>
                <w:rFonts w:ascii="Verdana" w:hAnsi="Verdana"/>
                <w:b/>
              </w:rPr>
              <w:t>HÄNDELSE</w:t>
            </w:r>
          </w:p>
        </w:tc>
        <w:tc>
          <w:tcPr>
            <w:tcW w:w="0" w:type="auto"/>
          </w:tcPr>
          <w:p w:rsidR="005D609E" w:rsidRPr="00DC18D2" w:rsidRDefault="005D609E" w:rsidP="003D7036">
            <w:pPr>
              <w:pStyle w:val="Brdtext"/>
              <w:rPr>
                <w:rFonts w:ascii="Verdana" w:hAnsi="Verdana"/>
                <w:b/>
              </w:rPr>
            </w:pPr>
            <w:r w:rsidRPr="00DC18D2">
              <w:rPr>
                <w:rFonts w:ascii="Verdana" w:hAnsi="Verdana"/>
                <w:b/>
              </w:rPr>
              <w:t>ANSVAR</w:t>
            </w:r>
          </w:p>
        </w:tc>
      </w:tr>
      <w:tr w:rsidR="005D609E" w:rsidRPr="00DC18D2" w:rsidTr="003D7036">
        <w:tc>
          <w:tcPr>
            <w:tcW w:w="0" w:type="auto"/>
          </w:tcPr>
          <w:p w:rsidR="005D609E" w:rsidRPr="00DC18D2" w:rsidRDefault="005D609E" w:rsidP="003D7036">
            <w:pPr>
              <w:pStyle w:val="Brdtext"/>
              <w:rPr>
                <w:rFonts w:ascii="Verdana" w:hAnsi="Verdana"/>
              </w:rPr>
            </w:pPr>
            <w:r>
              <w:rPr>
                <w:rFonts w:ascii="Verdana" w:hAnsi="Verdana"/>
              </w:rPr>
              <w:t xml:space="preserve">Ht och </w:t>
            </w:r>
            <w:proofErr w:type="spellStart"/>
            <w:r>
              <w:rPr>
                <w:rFonts w:ascii="Verdana" w:hAnsi="Verdana"/>
              </w:rPr>
              <w:t>vt</w:t>
            </w:r>
            <w:proofErr w:type="spellEnd"/>
          </w:p>
        </w:tc>
        <w:tc>
          <w:tcPr>
            <w:tcW w:w="0" w:type="auto"/>
          </w:tcPr>
          <w:p w:rsidR="005D609E" w:rsidRPr="00DC18D2" w:rsidRDefault="005D609E" w:rsidP="003D7036">
            <w:pPr>
              <w:pStyle w:val="Brdtext"/>
              <w:rPr>
                <w:rFonts w:ascii="Verdana" w:hAnsi="Verdana"/>
              </w:rPr>
            </w:pPr>
            <w:r>
              <w:rPr>
                <w:rFonts w:ascii="Verdana" w:hAnsi="Verdana"/>
              </w:rPr>
              <w:t xml:space="preserve">Uppföljning av arbetet </w:t>
            </w:r>
            <w:r w:rsidRPr="00DC18D2">
              <w:rPr>
                <w:rFonts w:ascii="Verdana" w:hAnsi="Verdana"/>
              </w:rPr>
              <w:t>mot diskriminering och kränkande behandling</w:t>
            </w:r>
            <w:r>
              <w:rPr>
                <w:rFonts w:ascii="Verdana" w:hAnsi="Verdana"/>
              </w:rPr>
              <w:t xml:space="preserve"> på APT</w:t>
            </w:r>
          </w:p>
        </w:tc>
        <w:tc>
          <w:tcPr>
            <w:tcW w:w="0" w:type="auto"/>
          </w:tcPr>
          <w:p w:rsidR="005D609E" w:rsidRPr="00DC18D2" w:rsidRDefault="005D609E" w:rsidP="003D7036">
            <w:pPr>
              <w:pStyle w:val="Brdtext"/>
              <w:rPr>
                <w:rFonts w:ascii="Verdana" w:hAnsi="Verdana"/>
              </w:rPr>
            </w:pPr>
            <w:r>
              <w:rPr>
                <w:rFonts w:ascii="Verdana" w:hAnsi="Verdana"/>
              </w:rPr>
              <w:t>Skolledning</w:t>
            </w:r>
          </w:p>
        </w:tc>
      </w:tr>
      <w:tr w:rsidR="005D609E" w:rsidRPr="00DC18D2" w:rsidTr="003D7036">
        <w:tc>
          <w:tcPr>
            <w:tcW w:w="0" w:type="auto"/>
          </w:tcPr>
          <w:p w:rsidR="005D609E" w:rsidRDefault="005D609E" w:rsidP="003D7036">
            <w:pPr>
              <w:pStyle w:val="Brdtext"/>
              <w:rPr>
                <w:rFonts w:ascii="Verdana" w:hAnsi="Verdana"/>
              </w:rPr>
            </w:pPr>
            <w:r>
              <w:rPr>
                <w:rFonts w:ascii="Verdana" w:hAnsi="Verdana"/>
              </w:rPr>
              <w:t>Augusti</w:t>
            </w:r>
          </w:p>
        </w:tc>
        <w:tc>
          <w:tcPr>
            <w:tcW w:w="0" w:type="auto"/>
          </w:tcPr>
          <w:p w:rsidR="005D609E" w:rsidRDefault="005D609E" w:rsidP="003D7036">
            <w:pPr>
              <w:pStyle w:val="Brdtext"/>
              <w:rPr>
                <w:rFonts w:ascii="Verdana" w:hAnsi="Verdana"/>
              </w:rPr>
            </w:pPr>
            <w:r>
              <w:rPr>
                <w:rFonts w:ascii="Verdana" w:hAnsi="Verdana"/>
              </w:rPr>
              <w:t>Delge planen mot diskriminering och kränkande behandling till all personal</w:t>
            </w:r>
          </w:p>
        </w:tc>
        <w:tc>
          <w:tcPr>
            <w:tcW w:w="0" w:type="auto"/>
          </w:tcPr>
          <w:p w:rsidR="005D609E" w:rsidRDefault="005D609E" w:rsidP="003D7036">
            <w:pPr>
              <w:pStyle w:val="Brdtext"/>
              <w:rPr>
                <w:rFonts w:ascii="Verdana" w:hAnsi="Verdana"/>
              </w:rPr>
            </w:pPr>
            <w:r>
              <w:rPr>
                <w:rFonts w:ascii="Verdana" w:hAnsi="Verdana"/>
              </w:rPr>
              <w:t>Rektor</w:t>
            </w:r>
          </w:p>
        </w:tc>
      </w:tr>
      <w:tr w:rsidR="005D609E" w:rsidRPr="00DC18D2" w:rsidTr="003D7036">
        <w:tc>
          <w:tcPr>
            <w:tcW w:w="0" w:type="auto"/>
          </w:tcPr>
          <w:p w:rsidR="005D609E" w:rsidRPr="00DC18D2" w:rsidRDefault="005D609E" w:rsidP="003D7036">
            <w:pPr>
              <w:pStyle w:val="Brdtext"/>
              <w:rPr>
                <w:rFonts w:ascii="Verdana" w:hAnsi="Verdana"/>
              </w:rPr>
            </w:pPr>
            <w:r>
              <w:rPr>
                <w:rFonts w:ascii="Verdana" w:hAnsi="Verdana"/>
              </w:rPr>
              <w:t>Augusti</w:t>
            </w:r>
          </w:p>
        </w:tc>
        <w:tc>
          <w:tcPr>
            <w:tcW w:w="0" w:type="auto"/>
          </w:tcPr>
          <w:p w:rsidR="005D609E" w:rsidRPr="00DC18D2" w:rsidRDefault="005D609E" w:rsidP="003D7036">
            <w:pPr>
              <w:pStyle w:val="Brdtext"/>
              <w:rPr>
                <w:rFonts w:ascii="Verdana" w:hAnsi="Verdana"/>
              </w:rPr>
            </w:pPr>
            <w:r>
              <w:rPr>
                <w:rFonts w:ascii="Verdana" w:hAnsi="Verdana"/>
              </w:rPr>
              <w:t>Elever får information om planen, dess innehåll och syfte</w:t>
            </w:r>
          </w:p>
        </w:tc>
        <w:tc>
          <w:tcPr>
            <w:tcW w:w="0" w:type="auto"/>
          </w:tcPr>
          <w:p w:rsidR="005D609E" w:rsidRPr="00DC18D2" w:rsidRDefault="005D609E" w:rsidP="003D7036">
            <w:pPr>
              <w:pStyle w:val="Brdtext"/>
              <w:rPr>
                <w:rFonts w:ascii="Verdana" w:hAnsi="Verdana"/>
              </w:rPr>
            </w:pPr>
            <w:r>
              <w:rPr>
                <w:rFonts w:ascii="Verdana" w:hAnsi="Verdana"/>
              </w:rPr>
              <w:t>Pedagoger</w:t>
            </w:r>
          </w:p>
        </w:tc>
      </w:tr>
      <w:tr w:rsidR="005D609E" w:rsidRPr="00DC18D2" w:rsidTr="003D7036">
        <w:tc>
          <w:tcPr>
            <w:tcW w:w="0" w:type="auto"/>
          </w:tcPr>
          <w:p w:rsidR="005D609E" w:rsidRDefault="005D609E" w:rsidP="003D7036">
            <w:pPr>
              <w:pStyle w:val="Brdtext"/>
              <w:rPr>
                <w:rFonts w:ascii="Verdana" w:hAnsi="Verdana"/>
              </w:rPr>
            </w:pPr>
            <w:r>
              <w:rPr>
                <w:rFonts w:ascii="Verdana" w:hAnsi="Verdana"/>
              </w:rPr>
              <w:t>Augusti</w:t>
            </w:r>
          </w:p>
        </w:tc>
        <w:tc>
          <w:tcPr>
            <w:tcW w:w="0" w:type="auto"/>
          </w:tcPr>
          <w:p w:rsidR="005D609E" w:rsidRDefault="005D609E" w:rsidP="003D7036">
            <w:pPr>
              <w:pStyle w:val="Brdtext"/>
              <w:rPr>
                <w:rFonts w:ascii="Verdana" w:hAnsi="Verdana"/>
              </w:rPr>
            </w:pPr>
            <w:r>
              <w:rPr>
                <w:rFonts w:ascii="Verdana" w:hAnsi="Verdana"/>
              </w:rPr>
              <w:t>Planen läggs ut på skolans hemsida</w:t>
            </w:r>
          </w:p>
        </w:tc>
        <w:tc>
          <w:tcPr>
            <w:tcW w:w="0" w:type="auto"/>
          </w:tcPr>
          <w:p w:rsidR="005D609E" w:rsidRDefault="005D609E" w:rsidP="003D7036">
            <w:pPr>
              <w:pStyle w:val="Brdtext"/>
              <w:rPr>
                <w:rFonts w:ascii="Verdana" w:hAnsi="Verdana"/>
              </w:rPr>
            </w:pPr>
            <w:r>
              <w:rPr>
                <w:rFonts w:ascii="Verdana" w:hAnsi="Verdana"/>
              </w:rPr>
              <w:t>IT-gruppen</w:t>
            </w:r>
          </w:p>
        </w:tc>
      </w:tr>
      <w:tr w:rsidR="005D609E" w:rsidRPr="00DC18D2" w:rsidTr="003D7036">
        <w:tc>
          <w:tcPr>
            <w:tcW w:w="0" w:type="auto"/>
          </w:tcPr>
          <w:p w:rsidR="005D609E" w:rsidRPr="00DC18D2" w:rsidRDefault="005D609E" w:rsidP="003D7036">
            <w:pPr>
              <w:pStyle w:val="Brdtext"/>
              <w:rPr>
                <w:rFonts w:ascii="Verdana" w:hAnsi="Verdana"/>
              </w:rPr>
            </w:pPr>
            <w:r w:rsidRPr="00DC18D2">
              <w:rPr>
                <w:rFonts w:ascii="Verdana" w:hAnsi="Verdana"/>
              </w:rPr>
              <w:t>Augusti-september</w:t>
            </w:r>
          </w:p>
        </w:tc>
        <w:tc>
          <w:tcPr>
            <w:tcW w:w="0" w:type="auto"/>
          </w:tcPr>
          <w:p w:rsidR="005D609E" w:rsidRPr="00DC18D2" w:rsidRDefault="005D609E" w:rsidP="003D7036">
            <w:pPr>
              <w:pStyle w:val="Brdtext"/>
              <w:rPr>
                <w:rFonts w:ascii="Verdana" w:hAnsi="Verdana"/>
              </w:rPr>
            </w:pPr>
            <w:r w:rsidRPr="00DC18D2">
              <w:rPr>
                <w:rFonts w:ascii="Verdana" w:hAnsi="Verdana"/>
              </w:rPr>
              <w:t xml:space="preserve">Delge </w:t>
            </w:r>
            <w:r>
              <w:rPr>
                <w:rFonts w:ascii="Verdana" w:hAnsi="Verdana"/>
              </w:rPr>
              <w:t>”</w:t>
            </w:r>
            <w:r w:rsidRPr="00DC18D2">
              <w:rPr>
                <w:rFonts w:ascii="Verdana" w:hAnsi="Verdana"/>
              </w:rPr>
              <w:t>Plan mot diskriminering och kränkande behandling”</w:t>
            </w:r>
            <w:r>
              <w:rPr>
                <w:rFonts w:ascii="Verdana" w:hAnsi="Verdana"/>
              </w:rPr>
              <w:t xml:space="preserve"> till vårdnadshavare</w:t>
            </w:r>
            <w:r w:rsidRPr="00DC18D2">
              <w:rPr>
                <w:rFonts w:ascii="Verdana" w:hAnsi="Verdana"/>
              </w:rPr>
              <w:t>”</w:t>
            </w:r>
          </w:p>
        </w:tc>
        <w:tc>
          <w:tcPr>
            <w:tcW w:w="0" w:type="auto"/>
          </w:tcPr>
          <w:p w:rsidR="005D609E" w:rsidRPr="00DC18D2" w:rsidRDefault="005D609E" w:rsidP="003D7036">
            <w:pPr>
              <w:pStyle w:val="Brdtext"/>
              <w:rPr>
                <w:rFonts w:ascii="Verdana" w:hAnsi="Verdana"/>
              </w:rPr>
            </w:pPr>
            <w:r w:rsidRPr="00DC18D2">
              <w:rPr>
                <w:rFonts w:ascii="Verdana" w:hAnsi="Verdana"/>
              </w:rPr>
              <w:t>Rektor</w:t>
            </w:r>
            <w:r>
              <w:rPr>
                <w:rFonts w:ascii="Verdana" w:hAnsi="Verdana"/>
              </w:rPr>
              <w:t>/pedagoger</w:t>
            </w:r>
          </w:p>
        </w:tc>
      </w:tr>
      <w:tr w:rsidR="005D609E" w:rsidRPr="00DC18D2" w:rsidTr="003D7036">
        <w:tc>
          <w:tcPr>
            <w:tcW w:w="0" w:type="auto"/>
          </w:tcPr>
          <w:p w:rsidR="005D609E" w:rsidRDefault="005D609E" w:rsidP="003D7036">
            <w:pPr>
              <w:pStyle w:val="Brdtext"/>
              <w:rPr>
                <w:rFonts w:ascii="Verdana" w:hAnsi="Verdana"/>
              </w:rPr>
            </w:pPr>
            <w:r>
              <w:rPr>
                <w:rFonts w:ascii="Verdana" w:hAnsi="Verdana"/>
              </w:rPr>
              <w:t>Augusti-september</w:t>
            </w:r>
          </w:p>
        </w:tc>
        <w:tc>
          <w:tcPr>
            <w:tcW w:w="0" w:type="auto"/>
          </w:tcPr>
          <w:p w:rsidR="005D609E" w:rsidRDefault="005D609E" w:rsidP="003D7036">
            <w:pPr>
              <w:pStyle w:val="Brdtext"/>
              <w:rPr>
                <w:rFonts w:ascii="Verdana" w:hAnsi="Verdana"/>
              </w:rPr>
            </w:pPr>
            <w:r>
              <w:rPr>
                <w:rFonts w:ascii="Verdana" w:hAnsi="Verdana"/>
              </w:rPr>
              <w:t>Trygghetsvandring</w:t>
            </w:r>
          </w:p>
        </w:tc>
        <w:tc>
          <w:tcPr>
            <w:tcW w:w="0" w:type="auto"/>
          </w:tcPr>
          <w:p w:rsidR="005D609E" w:rsidRDefault="005D609E" w:rsidP="003D7036">
            <w:pPr>
              <w:pStyle w:val="Brdtext"/>
              <w:rPr>
                <w:rFonts w:ascii="Verdana" w:hAnsi="Verdana"/>
              </w:rPr>
            </w:pPr>
            <w:r>
              <w:rPr>
                <w:rFonts w:ascii="Verdana" w:hAnsi="Verdana"/>
              </w:rPr>
              <w:t>Pedagoger</w:t>
            </w:r>
          </w:p>
        </w:tc>
      </w:tr>
      <w:tr w:rsidR="005D609E" w:rsidRPr="00DC18D2" w:rsidTr="003D7036">
        <w:tc>
          <w:tcPr>
            <w:tcW w:w="0" w:type="auto"/>
          </w:tcPr>
          <w:p w:rsidR="005D609E" w:rsidRDefault="00F720FA" w:rsidP="003D7036">
            <w:pPr>
              <w:pStyle w:val="Brdtext"/>
              <w:rPr>
                <w:rFonts w:ascii="Verdana" w:hAnsi="Verdana"/>
              </w:rPr>
            </w:pPr>
            <w:r>
              <w:rPr>
                <w:rFonts w:ascii="Verdana" w:hAnsi="Verdana"/>
              </w:rPr>
              <w:t>S</w:t>
            </w:r>
            <w:r w:rsidR="005D609E">
              <w:rPr>
                <w:rFonts w:ascii="Verdana" w:hAnsi="Verdana"/>
              </w:rPr>
              <w:t>eptember</w:t>
            </w:r>
          </w:p>
        </w:tc>
        <w:tc>
          <w:tcPr>
            <w:tcW w:w="0" w:type="auto"/>
          </w:tcPr>
          <w:p w:rsidR="005D609E" w:rsidRDefault="005D609E" w:rsidP="003D7036">
            <w:pPr>
              <w:pStyle w:val="Brdtext"/>
              <w:rPr>
                <w:rFonts w:ascii="Verdana" w:hAnsi="Verdana"/>
              </w:rPr>
            </w:pPr>
            <w:r>
              <w:rPr>
                <w:rFonts w:ascii="Verdana" w:hAnsi="Verdana"/>
              </w:rPr>
              <w:t>Visa och diskutera planen på skolrådet</w:t>
            </w:r>
          </w:p>
        </w:tc>
        <w:tc>
          <w:tcPr>
            <w:tcW w:w="0" w:type="auto"/>
          </w:tcPr>
          <w:p w:rsidR="005D609E" w:rsidRDefault="005D609E" w:rsidP="003D7036">
            <w:pPr>
              <w:pStyle w:val="Brdtext"/>
              <w:rPr>
                <w:rFonts w:ascii="Verdana" w:hAnsi="Verdana"/>
              </w:rPr>
            </w:pPr>
            <w:r>
              <w:rPr>
                <w:rFonts w:ascii="Verdana" w:hAnsi="Verdana"/>
              </w:rPr>
              <w:t>Skolledning</w:t>
            </w:r>
          </w:p>
        </w:tc>
      </w:tr>
      <w:tr w:rsidR="005D609E" w:rsidRPr="00DC18D2" w:rsidTr="003D7036">
        <w:tc>
          <w:tcPr>
            <w:tcW w:w="0" w:type="auto"/>
          </w:tcPr>
          <w:p w:rsidR="005D609E" w:rsidRDefault="00F720FA" w:rsidP="003D7036">
            <w:pPr>
              <w:pStyle w:val="Brdtext"/>
              <w:rPr>
                <w:rFonts w:ascii="Verdana" w:hAnsi="Verdana"/>
              </w:rPr>
            </w:pPr>
            <w:r>
              <w:rPr>
                <w:rFonts w:ascii="Verdana" w:hAnsi="Verdana"/>
              </w:rPr>
              <w:t>S</w:t>
            </w:r>
            <w:r w:rsidR="005D609E">
              <w:rPr>
                <w:rFonts w:ascii="Verdana" w:hAnsi="Verdana"/>
              </w:rPr>
              <w:t>eptember</w:t>
            </w:r>
          </w:p>
        </w:tc>
        <w:tc>
          <w:tcPr>
            <w:tcW w:w="0" w:type="auto"/>
          </w:tcPr>
          <w:p w:rsidR="005D609E" w:rsidRDefault="005D609E" w:rsidP="003D7036">
            <w:pPr>
              <w:pStyle w:val="Brdtext"/>
              <w:rPr>
                <w:rFonts w:ascii="Verdana" w:hAnsi="Verdana"/>
              </w:rPr>
            </w:pPr>
            <w:r>
              <w:rPr>
                <w:rFonts w:ascii="Verdana" w:hAnsi="Verdana"/>
              </w:rPr>
              <w:t>ATA</w:t>
            </w:r>
          </w:p>
        </w:tc>
        <w:tc>
          <w:tcPr>
            <w:tcW w:w="0" w:type="auto"/>
          </w:tcPr>
          <w:p w:rsidR="005D609E" w:rsidRDefault="005D609E" w:rsidP="003D7036">
            <w:pPr>
              <w:pStyle w:val="Brdtext"/>
              <w:rPr>
                <w:rFonts w:ascii="Verdana" w:hAnsi="Verdana"/>
              </w:rPr>
            </w:pPr>
            <w:r>
              <w:rPr>
                <w:rFonts w:ascii="Verdana" w:hAnsi="Verdana"/>
              </w:rPr>
              <w:t>Pedagoger</w:t>
            </w:r>
          </w:p>
        </w:tc>
      </w:tr>
      <w:tr w:rsidR="005D609E" w:rsidRPr="00DC18D2" w:rsidTr="003D7036">
        <w:tc>
          <w:tcPr>
            <w:tcW w:w="0" w:type="auto"/>
          </w:tcPr>
          <w:p w:rsidR="005D609E" w:rsidRDefault="005D609E" w:rsidP="003D7036">
            <w:pPr>
              <w:pStyle w:val="Brdtext"/>
              <w:rPr>
                <w:rFonts w:ascii="Verdana" w:hAnsi="Verdana"/>
              </w:rPr>
            </w:pPr>
            <w:r>
              <w:rPr>
                <w:rFonts w:ascii="Verdana" w:hAnsi="Verdana"/>
              </w:rPr>
              <w:t xml:space="preserve">Löpande under </w:t>
            </w:r>
            <w:r>
              <w:rPr>
                <w:rFonts w:ascii="Verdana" w:hAnsi="Verdana"/>
              </w:rPr>
              <w:lastRenderedPageBreak/>
              <w:t>läsåret</w:t>
            </w:r>
          </w:p>
        </w:tc>
        <w:tc>
          <w:tcPr>
            <w:tcW w:w="0" w:type="auto"/>
          </w:tcPr>
          <w:p w:rsidR="005D609E" w:rsidRDefault="005D609E" w:rsidP="003D7036">
            <w:pPr>
              <w:pStyle w:val="Brdtext"/>
              <w:rPr>
                <w:rFonts w:ascii="Verdana" w:hAnsi="Verdana"/>
              </w:rPr>
            </w:pPr>
            <w:r>
              <w:rPr>
                <w:rFonts w:ascii="Verdana" w:hAnsi="Verdana"/>
              </w:rPr>
              <w:lastRenderedPageBreak/>
              <w:t xml:space="preserve">Elevhälsa och uppföljningar av arbetet på </w:t>
            </w:r>
            <w:r>
              <w:rPr>
                <w:rFonts w:ascii="Verdana" w:hAnsi="Verdana"/>
              </w:rPr>
              <w:lastRenderedPageBreak/>
              <w:t>arbetslagsträffar</w:t>
            </w:r>
          </w:p>
        </w:tc>
        <w:tc>
          <w:tcPr>
            <w:tcW w:w="0" w:type="auto"/>
          </w:tcPr>
          <w:p w:rsidR="005D609E" w:rsidRDefault="005D609E" w:rsidP="003D7036">
            <w:pPr>
              <w:pStyle w:val="Brdtext"/>
              <w:rPr>
                <w:rFonts w:ascii="Verdana" w:hAnsi="Verdana"/>
              </w:rPr>
            </w:pPr>
            <w:r>
              <w:rPr>
                <w:rFonts w:ascii="Verdana" w:hAnsi="Verdana"/>
              </w:rPr>
              <w:lastRenderedPageBreak/>
              <w:t>Skolledning/arbetslagsledare</w:t>
            </w:r>
          </w:p>
        </w:tc>
      </w:tr>
      <w:tr w:rsidR="005D609E" w:rsidRPr="00DC18D2" w:rsidTr="003D7036">
        <w:tc>
          <w:tcPr>
            <w:tcW w:w="0" w:type="auto"/>
          </w:tcPr>
          <w:p w:rsidR="005D609E" w:rsidRPr="00DC18D2" w:rsidRDefault="00F720FA" w:rsidP="003D7036">
            <w:pPr>
              <w:pStyle w:val="Brdtext"/>
              <w:rPr>
                <w:rFonts w:ascii="Verdana" w:hAnsi="Verdana"/>
              </w:rPr>
            </w:pPr>
            <w:r>
              <w:rPr>
                <w:rFonts w:ascii="Verdana" w:hAnsi="Verdana"/>
              </w:rPr>
              <w:lastRenderedPageBreak/>
              <w:t>N</w:t>
            </w:r>
            <w:r w:rsidR="005D609E">
              <w:rPr>
                <w:rFonts w:ascii="Verdana" w:hAnsi="Verdana"/>
              </w:rPr>
              <w:t>ovember</w:t>
            </w:r>
          </w:p>
        </w:tc>
        <w:tc>
          <w:tcPr>
            <w:tcW w:w="0" w:type="auto"/>
          </w:tcPr>
          <w:p w:rsidR="005D609E" w:rsidRDefault="00F720FA" w:rsidP="003D7036">
            <w:pPr>
              <w:pStyle w:val="Brdtext"/>
              <w:rPr>
                <w:rFonts w:ascii="Verdana" w:hAnsi="Verdana"/>
              </w:rPr>
            </w:pPr>
            <w:r>
              <w:rPr>
                <w:rFonts w:ascii="Verdana" w:hAnsi="Verdana"/>
              </w:rPr>
              <w:t>Trygghetsenkät</w:t>
            </w:r>
          </w:p>
        </w:tc>
        <w:tc>
          <w:tcPr>
            <w:tcW w:w="0" w:type="auto"/>
          </w:tcPr>
          <w:p w:rsidR="005D609E" w:rsidRPr="00DC18D2" w:rsidRDefault="005D609E" w:rsidP="003D7036">
            <w:pPr>
              <w:pStyle w:val="Brdtext"/>
              <w:rPr>
                <w:rFonts w:ascii="Verdana" w:hAnsi="Verdana"/>
              </w:rPr>
            </w:pPr>
            <w:r>
              <w:rPr>
                <w:rFonts w:ascii="Verdana" w:hAnsi="Verdana"/>
              </w:rPr>
              <w:t>Pedagoger</w:t>
            </w:r>
            <w:r w:rsidR="00F720FA">
              <w:rPr>
                <w:rFonts w:ascii="Verdana" w:hAnsi="Verdana"/>
              </w:rPr>
              <w:t>/ Trygghetsgruppen</w:t>
            </w:r>
          </w:p>
        </w:tc>
      </w:tr>
      <w:tr w:rsidR="005D609E" w:rsidRPr="00DC18D2" w:rsidTr="003D7036">
        <w:tc>
          <w:tcPr>
            <w:tcW w:w="0" w:type="auto"/>
          </w:tcPr>
          <w:p w:rsidR="005D609E" w:rsidRPr="00DC18D2" w:rsidRDefault="00F720FA" w:rsidP="003D7036">
            <w:pPr>
              <w:pStyle w:val="Brdtext"/>
              <w:rPr>
                <w:rFonts w:ascii="Verdana" w:hAnsi="Verdana"/>
              </w:rPr>
            </w:pPr>
            <w:r>
              <w:rPr>
                <w:rFonts w:ascii="Verdana" w:hAnsi="Verdana"/>
              </w:rPr>
              <w:t>J</w:t>
            </w:r>
            <w:r w:rsidR="005D609E">
              <w:rPr>
                <w:rFonts w:ascii="Verdana" w:hAnsi="Verdana"/>
              </w:rPr>
              <w:t>anuari</w:t>
            </w:r>
          </w:p>
        </w:tc>
        <w:tc>
          <w:tcPr>
            <w:tcW w:w="0" w:type="auto"/>
          </w:tcPr>
          <w:p w:rsidR="005D609E" w:rsidRDefault="005D609E" w:rsidP="003D7036">
            <w:pPr>
              <w:pStyle w:val="Brdtext"/>
              <w:rPr>
                <w:rFonts w:ascii="Verdana" w:hAnsi="Verdana"/>
              </w:rPr>
            </w:pPr>
            <w:r>
              <w:rPr>
                <w:rFonts w:ascii="Verdana" w:hAnsi="Verdana"/>
              </w:rPr>
              <w:t>ATA</w:t>
            </w:r>
          </w:p>
        </w:tc>
        <w:tc>
          <w:tcPr>
            <w:tcW w:w="0" w:type="auto"/>
          </w:tcPr>
          <w:p w:rsidR="005D609E" w:rsidRPr="00DC18D2" w:rsidRDefault="005D609E" w:rsidP="003D7036">
            <w:pPr>
              <w:pStyle w:val="Brdtext"/>
              <w:rPr>
                <w:rFonts w:ascii="Verdana" w:hAnsi="Verdana"/>
              </w:rPr>
            </w:pPr>
            <w:r>
              <w:rPr>
                <w:rFonts w:ascii="Verdana" w:hAnsi="Verdana"/>
              </w:rPr>
              <w:t>Pedagoger</w:t>
            </w:r>
          </w:p>
        </w:tc>
      </w:tr>
      <w:tr w:rsidR="005D609E" w:rsidRPr="00DC18D2" w:rsidTr="003D7036">
        <w:tc>
          <w:tcPr>
            <w:tcW w:w="0" w:type="auto"/>
          </w:tcPr>
          <w:p w:rsidR="005D609E" w:rsidRPr="00DC18D2" w:rsidRDefault="005D609E" w:rsidP="003D7036">
            <w:pPr>
              <w:pStyle w:val="Brdtext"/>
              <w:rPr>
                <w:rFonts w:ascii="Verdana" w:hAnsi="Verdana"/>
              </w:rPr>
            </w:pPr>
            <w:r w:rsidRPr="00DC18D2">
              <w:rPr>
                <w:rFonts w:ascii="Verdana" w:hAnsi="Verdana"/>
              </w:rPr>
              <w:t>Februari</w:t>
            </w:r>
          </w:p>
        </w:tc>
        <w:tc>
          <w:tcPr>
            <w:tcW w:w="0" w:type="auto"/>
          </w:tcPr>
          <w:p w:rsidR="005D609E" w:rsidRPr="00DC18D2" w:rsidRDefault="005D609E" w:rsidP="003D7036">
            <w:pPr>
              <w:pStyle w:val="Brdtext"/>
              <w:rPr>
                <w:rFonts w:ascii="Verdana" w:hAnsi="Verdana"/>
              </w:rPr>
            </w:pPr>
            <w:r>
              <w:rPr>
                <w:rFonts w:ascii="Verdana" w:hAnsi="Verdana"/>
              </w:rPr>
              <w:t>Elevenkät</w:t>
            </w:r>
          </w:p>
        </w:tc>
        <w:tc>
          <w:tcPr>
            <w:tcW w:w="0" w:type="auto"/>
          </w:tcPr>
          <w:p w:rsidR="005D609E" w:rsidRPr="00DC18D2" w:rsidRDefault="005D609E" w:rsidP="003D7036">
            <w:pPr>
              <w:pStyle w:val="Brdtext"/>
              <w:rPr>
                <w:rFonts w:ascii="Verdana" w:hAnsi="Verdana"/>
              </w:rPr>
            </w:pPr>
            <w:r w:rsidRPr="00DC18D2">
              <w:rPr>
                <w:rFonts w:ascii="Verdana" w:hAnsi="Verdana"/>
              </w:rPr>
              <w:t>Centralt</w:t>
            </w:r>
          </w:p>
        </w:tc>
      </w:tr>
      <w:tr w:rsidR="005D609E" w:rsidRPr="00DC18D2" w:rsidTr="003D7036">
        <w:tc>
          <w:tcPr>
            <w:tcW w:w="0" w:type="auto"/>
          </w:tcPr>
          <w:p w:rsidR="005D609E" w:rsidRPr="00DC18D2" w:rsidRDefault="005D609E" w:rsidP="003D7036">
            <w:pPr>
              <w:pStyle w:val="Brdtext"/>
              <w:rPr>
                <w:rFonts w:ascii="Verdana" w:hAnsi="Verdana"/>
              </w:rPr>
            </w:pPr>
            <w:r w:rsidRPr="00DC18D2">
              <w:rPr>
                <w:rFonts w:ascii="Verdana" w:hAnsi="Verdana"/>
              </w:rPr>
              <w:t>April</w:t>
            </w:r>
          </w:p>
        </w:tc>
        <w:tc>
          <w:tcPr>
            <w:tcW w:w="0" w:type="auto"/>
          </w:tcPr>
          <w:p w:rsidR="005D609E" w:rsidRPr="00DC18D2" w:rsidRDefault="00F720FA" w:rsidP="003D7036">
            <w:pPr>
              <w:pStyle w:val="Brdtext"/>
              <w:rPr>
                <w:rFonts w:ascii="Verdana" w:hAnsi="Verdana"/>
              </w:rPr>
            </w:pPr>
            <w:r>
              <w:rPr>
                <w:rFonts w:ascii="Verdana" w:hAnsi="Verdana"/>
              </w:rPr>
              <w:t>ATA, snabbtemp</w:t>
            </w:r>
          </w:p>
        </w:tc>
        <w:tc>
          <w:tcPr>
            <w:tcW w:w="0" w:type="auto"/>
          </w:tcPr>
          <w:p w:rsidR="005D609E" w:rsidRPr="00DC18D2" w:rsidRDefault="00F720FA" w:rsidP="003D7036">
            <w:pPr>
              <w:pStyle w:val="Brdtext"/>
              <w:rPr>
                <w:rFonts w:ascii="Verdana" w:hAnsi="Verdana"/>
              </w:rPr>
            </w:pPr>
            <w:r>
              <w:rPr>
                <w:rFonts w:ascii="Verdana" w:hAnsi="Verdana"/>
              </w:rPr>
              <w:t>Pedagoger</w:t>
            </w:r>
          </w:p>
        </w:tc>
      </w:tr>
      <w:tr w:rsidR="005D609E" w:rsidRPr="00DC18D2" w:rsidTr="003D7036">
        <w:tc>
          <w:tcPr>
            <w:tcW w:w="0" w:type="auto"/>
          </w:tcPr>
          <w:p w:rsidR="005D609E" w:rsidRPr="00DC18D2" w:rsidRDefault="005D609E" w:rsidP="003D7036">
            <w:pPr>
              <w:pStyle w:val="Brdtext"/>
              <w:rPr>
                <w:rFonts w:ascii="Verdana" w:hAnsi="Verdana"/>
              </w:rPr>
            </w:pPr>
            <w:r w:rsidRPr="00DC18D2">
              <w:rPr>
                <w:rFonts w:ascii="Verdana" w:hAnsi="Verdana"/>
              </w:rPr>
              <w:t>April/Maj</w:t>
            </w:r>
          </w:p>
        </w:tc>
        <w:tc>
          <w:tcPr>
            <w:tcW w:w="0" w:type="auto"/>
          </w:tcPr>
          <w:p w:rsidR="005D609E" w:rsidRPr="00DC18D2" w:rsidRDefault="005D609E" w:rsidP="003D7036">
            <w:pPr>
              <w:pStyle w:val="Brdtext"/>
              <w:rPr>
                <w:rFonts w:ascii="Verdana" w:hAnsi="Verdana"/>
              </w:rPr>
            </w:pPr>
            <w:r w:rsidRPr="00DC18D2">
              <w:rPr>
                <w:rFonts w:ascii="Verdana" w:hAnsi="Verdana"/>
              </w:rPr>
              <w:t>Utvärdering och kartläggning av nya mål</w:t>
            </w:r>
          </w:p>
        </w:tc>
        <w:tc>
          <w:tcPr>
            <w:tcW w:w="0" w:type="auto"/>
          </w:tcPr>
          <w:p w:rsidR="005D609E" w:rsidRPr="00DC18D2" w:rsidRDefault="005D609E" w:rsidP="003D7036">
            <w:pPr>
              <w:pStyle w:val="Brdtext"/>
              <w:rPr>
                <w:rFonts w:ascii="Verdana" w:hAnsi="Verdana"/>
              </w:rPr>
            </w:pPr>
            <w:r w:rsidRPr="00DC18D2">
              <w:rPr>
                <w:rFonts w:ascii="Verdana" w:hAnsi="Verdana"/>
              </w:rPr>
              <w:t>Pedagoger/Rektor</w:t>
            </w:r>
            <w:r>
              <w:rPr>
                <w:rFonts w:ascii="Verdana" w:hAnsi="Verdana"/>
              </w:rPr>
              <w:t>/Elevråd</w:t>
            </w:r>
          </w:p>
        </w:tc>
      </w:tr>
    </w:tbl>
    <w:p w:rsidR="00E4572A" w:rsidRPr="00DC18D2" w:rsidRDefault="00E4572A" w:rsidP="00E4572A">
      <w:pPr>
        <w:rPr>
          <w:rFonts w:ascii="Verdana" w:hAnsi="Verdana"/>
        </w:rPr>
      </w:pPr>
    </w:p>
    <w:p w:rsidR="00DC18D2" w:rsidRPr="00DC18D2" w:rsidRDefault="00DC18D2">
      <w:pPr>
        <w:spacing w:after="240"/>
        <w:rPr>
          <w:rFonts w:ascii="Verdana" w:hAnsi="Verdana"/>
        </w:rPr>
      </w:pPr>
    </w:p>
    <w:sectPr w:rsidR="00DC18D2" w:rsidRPr="00DC18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0FA" w:rsidRDefault="00F720FA" w:rsidP="008647E4">
      <w:r>
        <w:separator/>
      </w:r>
    </w:p>
  </w:endnote>
  <w:endnote w:type="continuationSeparator" w:id="0">
    <w:p w:rsidR="00F720FA" w:rsidRDefault="00F720FA" w:rsidP="00864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GaramondPro-Italic">
    <w:panose1 w:val="00000000000000000000"/>
    <w:charset w:val="00"/>
    <w:family w:val="roman"/>
    <w:notTrueType/>
    <w:pitch w:val="default"/>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0FA" w:rsidRDefault="00F720FA" w:rsidP="008647E4">
      <w:r>
        <w:separator/>
      </w:r>
    </w:p>
  </w:footnote>
  <w:footnote w:type="continuationSeparator" w:id="0">
    <w:p w:rsidR="00F720FA" w:rsidRDefault="00F720FA" w:rsidP="008647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52CD"/>
    <w:multiLevelType w:val="hybridMultilevel"/>
    <w:tmpl w:val="49A6F110"/>
    <w:lvl w:ilvl="0" w:tplc="BBD69EE6">
      <w:start w:val="11"/>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1A07CF5"/>
    <w:multiLevelType w:val="hybridMultilevel"/>
    <w:tmpl w:val="467A26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3E87B1F"/>
    <w:multiLevelType w:val="hybridMultilevel"/>
    <w:tmpl w:val="38CC6B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85E2F02"/>
    <w:multiLevelType w:val="hybridMultilevel"/>
    <w:tmpl w:val="40B6F12C"/>
    <w:lvl w:ilvl="0" w:tplc="A5A0657C">
      <w:start w:val="1"/>
      <w:numFmt w:val="bullet"/>
      <w:lvlText w:val="•"/>
      <w:lvlJc w:val="left"/>
      <w:pPr>
        <w:tabs>
          <w:tab w:val="num" w:pos="720"/>
        </w:tabs>
        <w:ind w:left="720" w:hanging="360"/>
      </w:pPr>
      <w:rPr>
        <w:rFonts w:ascii="Times New Roman" w:hAnsi="Times New Roman" w:hint="default"/>
      </w:rPr>
    </w:lvl>
    <w:lvl w:ilvl="1" w:tplc="B43A8ADC" w:tentative="1">
      <w:start w:val="1"/>
      <w:numFmt w:val="bullet"/>
      <w:lvlText w:val="•"/>
      <w:lvlJc w:val="left"/>
      <w:pPr>
        <w:tabs>
          <w:tab w:val="num" w:pos="1440"/>
        </w:tabs>
        <w:ind w:left="1440" w:hanging="360"/>
      </w:pPr>
      <w:rPr>
        <w:rFonts w:ascii="Times New Roman" w:hAnsi="Times New Roman" w:hint="default"/>
      </w:rPr>
    </w:lvl>
    <w:lvl w:ilvl="2" w:tplc="A53A5564" w:tentative="1">
      <w:start w:val="1"/>
      <w:numFmt w:val="bullet"/>
      <w:lvlText w:val="•"/>
      <w:lvlJc w:val="left"/>
      <w:pPr>
        <w:tabs>
          <w:tab w:val="num" w:pos="2160"/>
        </w:tabs>
        <w:ind w:left="2160" w:hanging="360"/>
      </w:pPr>
      <w:rPr>
        <w:rFonts w:ascii="Times New Roman" w:hAnsi="Times New Roman" w:hint="default"/>
      </w:rPr>
    </w:lvl>
    <w:lvl w:ilvl="3" w:tplc="5D8AE260" w:tentative="1">
      <w:start w:val="1"/>
      <w:numFmt w:val="bullet"/>
      <w:lvlText w:val="•"/>
      <w:lvlJc w:val="left"/>
      <w:pPr>
        <w:tabs>
          <w:tab w:val="num" w:pos="2880"/>
        </w:tabs>
        <w:ind w:left="2880" w:hanging="360"/>
      </w:pPr>
      <w:rPr>
        <w:rFonts w:ascii="Times New Roman" w:hAnsi="Times New Roman" w:hint="default"/>
      </w:rPr>
    </w:lvl>
    <w:lvl w:ilvl="4" w:tplc="12EEB60E" w:tentative="1">
      <w:start w:val="1"/>
      <w:numFmt w:val="bullet"/>
      <w:lvlText w:val="•"/>
      <w:lvlJc w:val="left"/>
      <w:pPr>
        <w:tabs>
          <w:tab w:val="num" w:pos="3600"/>
        </w:tabs>
        <w:ind w:left="3600" w:hanging="360"/>
      </w:pPr>
      <w:rPr>
        <w:rFonts w:ascii="Times New Roman" w:hAnsi="Times New Roman" w:hint="default"/>
      </w:rPr>
    </w:lvl>
    <w:lvl w:ilvl="5" w:tplc="E9167654" w:tentative="1">
      <w:start w:val="1"/>
      <w:numFmt w:val="bullet"/>
      <w:lvlText w:val="•"/>
      <w:lvlJc w:val="left"/>
      <w:pPr>
        <w:tabs>
          <w:tab w:val="num" w:pos="4320"/>
        </w:tabs>
        <w:ind w:left="4320" w:hanging="360"/>
      </w:pPr>
      <w:rPr>
        <w:rFonts w:ascii="Times New Roman" w:hAnsi="Times New Roman" w:hint="default"/>
      </w:rPr>
    </w:lvl>
    <w:lvl w:ilvl="6" w:tplc="15B0567E" w:tentative="1">
      <w:start w:val="1"/>
      <w:numFmt w:val="bullet"/>
      <w:lvlText w:val="•"/>
      <w:lvlJc w:val="left"/>
      <w:pPr>
        <w:tabs>
          <w:tab w:val="num" w:pos="5040"/>
        </w:tabs>
        <w:ind w:left="5040" w:hanging="360"/>
      </w:pPr>
      <w:rPr>
        <w:rFonts w:ascii="Times New Roman" w:hAnsi="Times New Roman" w:hint="default"/>
      </w:rPr>
    </w:lvl>
    <w:lvl w:ilvl="7" w:tplc="9A1A87F8" w:tentative="1">
      <w:start w:val="1"/>
      <w:numFmt w:val="bullet"/>
      <w:lvlText w:val="•"/>
      <w:lvlJc w:val="left"/>
      <w:pPr>
        <w:tabs>
          <w:tab w:val="num" w:pos="5760"/>
        </w:tabs>
        <w:ind w:left="5760" w:hanging="360"/>
      </w:pPr>
      <w:rPr>
        <w:rFonts w:ascii="Times New Roman" w:hAnsi="Times New Roman" w:hint="default"/>
      </w:rPr>
    </w:lvl>
    <w:lvl w:ilvl="8" w:tplc="CA745A0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89B5ACF"/>
    <w:multiLevelType w:val="hybridMultilevel"/>
    <w:tmpl w:val="EEB4FE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025165E"/>
    <w:multiLevelType w:val="hybridMultilevel"/>
    <w:tmpl w:val="744E57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4081C98"/>
    <w:multiLevelType w:val="hybridMultilevel"/>
    <w:tmpl w:val="68587C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4122F08"/>
    <w:multiLevelType w:val="hybridMultilevel"/>
    <w:tmpl w:val="09C420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182C1262"/>
    <w:multiLevelType w:val="hybridMultilevel"/>
    <w:tmpl w:val="F75666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1850774A"/>
    <w:multiLevelType w:val="hybridMultilevel"/>
    <w:tmpl w:val="327C3C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1D5D2C5A"/>
    <w:multiLevelType w:val="hybridMultilevel"/>
    <w:tmpl w:val="78B06C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1E5F6819"/>
    <w:multiLevelType w:val="hybridMultilevel"/>
    <w:tmpl w:val="CA00EB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20562CC5"/>
    <w:multiLevelType w:val="hybridMultilevel"/>
    <w:tmpl w:val="6BD2B8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224618EC"/>
    <w:multiLevelType w:val="hybridMultilevel"/>
    <w:tmpl w:val="B9C415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2A7E60B7"/>
    <w:multiLevelType w:val="hybridMultilevel"/>
    <w:tmpl w:val="38A6BB4A"/>
    <w:lvl w:ilvl="0" w:tplc="C786EFD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2B8136E0"/>
    <w:multiLevelType w:val="multilevel"/>
    <w:tmpl w:val="DB6C81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230428"/>
    <w:multiLevelType w:val="hybridMultilevel"/>
    <w:tmpl w:val="326CA8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318D21BB"/>
    <w:multiLevelType w:val="hybridMultilevel"/>
    <w:tmpl w:val="6074B5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34E576F8"/>
    <w:multiLevelType w:val="hybridMultilevel"/>
    <w:tmpl w:val="3260FD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34FC5B89"/>
    <w:multiLevelType w:val="hybridMultilevel"/>
    <w:tmpl w:val="D9EA6E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377A0843"/>
    <w:multiLevelType w:val="multilevel"/>
    <w:tmpl w:val="58180C9E"/>
    <w:lvl w:ilvl="0">
      <w:start w:val="1"/>
      <w:numFmt w:val="bullet"/>
      <w:lvlText w:val=""/>
      <w:lvlJc w:val="left"/>
      <w:pPr>
        <w:tabs>
          <w:tab w:val="num" w:pos="2700"/>
        </w:tabs>
        <w:ind w:left="2700" w:hanging="360"/>
      </w:pPr>
      <w:rPr>
        <w:rFonts w:ascii="Wingdings" w:hAnsi="Wingdings" w:hint="default"/>
        <w:sz w:val="20"/>
      </w:rPr>
    </w:lvl>
    <w:lvl w:ilvl="1" w:tentative="1">
      <w:start w:val="1"/>
      <w:numFmt w:val="bullet"/>
      <w:lvlText w:val=""/>
      <w:lvlJc w:val="left"/>
      <w:pPr>
        <w:tabs>
          <w:tab w:val="num" w:pos="3420"/>
        </w:tabs>
        <w:ind w:left="3420" w:hanging="360"/>
      </w:pPr>
      <w:rPr>
        <w:rFonts w:ascii="Wingdings" w:hAnsi="Wingdings" w:hint="default"/>
        <w:sz w:val="20"/>
      </w:rPr>
    </w:lvl>
    <w:lvl w:ilvl="2" w:tentative="1">
      <w:start w:val="1"/>
      <w:numFmt w:val="bullet"/>
      <w:lvlText w:val=""/>
      <w:lvlJc w:val="left"/>
      <w:pPr>
        <w:tabs>
          <w:tab w:val="num" w:pos="4140"/>
        </w:tabs>
        <w:ind w:left="4140" w:hanging="360"/>
      </w:pPr>
      <w:rPr>
        <w:rFonts w:ascii="Wingdings" w:hAnsi="Wingdings" w:hint="default"/>
        <w:sz w:val="20"/>
      </w:rPr>
    </w:lvl>
    <w:lvl w:ilvl="3" w:tentative="1">
      <w:start w:val="1"/>
      <w:numFmt w:val="bullet"/>
      <w:lvlText w:val=""/>
      <w:lvlJc w:val="left"/>
      <w:pPr>
        <w:tabs>
          <w:tab w:val="num" w:pos="4860"/>
        </w:tabs>
        <w:ind w:left="4860" w:hanging="360"/>
      </w:pPr>
      <w:rPr>
        <w:rFonts w:ascii="Wingdings" w:hAnsi="Wingdings" w:hint="default"/>
        <w:sz w:val="20"/>
      </w:rPr>
    </w:lvl>
    <w:lvl w:ilvl="4" w:tentative="1">
      <w:start w:val="1"/>
      <w:numFmt w:val="bullet"/>
      <w:lvlText w:val=""/>
      <w:lvlJc w:val="left"/>
      <w:pPr>
        <w:tabs>
          <w:tab w:val="num" w:pos="5580"/>
        </w:tabs>
        <w:ind w:left="5580" w:hanging="360"/>
      </w:pPr>
      <w:rPr>
        <w:rFonts w:ascii="Wingdings" w:hAnsi="Wingdings" w:hint="default"/>
        <w:sz w:val="20"/>
      </w:rPr>
    </w:lvl>
    <w:lvl w:ilvl="5" w:tentative="1">
      <w:start w:val="1"/>
      <w:numFmt w:val="bullet"/>
      <w:lvlText w:val=""/>
      <w:lvlJc w:val="left"/>
      <w:pPr>
        <w:tabs>
          <w:tab w:val="num" w:pos="6300"/>
        </w:tabs>
        <w:ind w:left="6300" w:hanging="360"/>
      </w:pPr>
      <w:rPr>
        <w:rFonts w:ascii="Wingdings" w:hAnsi="Wingdings" w:hint="default"/>
        <w:sz w:val="20"/>
      </w:rPr>
    </w:lvl>
    <w:lvl w:ilvl="6" w:tentative="1">
      <w:start w:val="1"/>
      <w:numFmt w:val="bullet"/>
      <w:lvlText w:val=""/>
      <w:lvlJc w:val="left"/>
      <w:pPr>
        <w:tabs>
          <w:tab w:val="num" w:pos="7020"/>
        </w:tabs>
        <w:ind w:left="7020" w:hanging="360"/>
      </w:pPr>
      <w:rPr>
        <w:rFonts w:ascii="Wingdings" w:hAnsi="Wingdings" w:hint="default"/>
        <w:sz w:val="20"/>
      </w:rPr>
    </w:lvl>
    <w:lvl w:ilvl="7" w:tentative="1">
      <w:start w:val="1"/>
      <w:numFmt w:val="bullet"/>
      <w:lvlText w:val=""/>
      <w:lvlJc w:val="left"/>
      <w:pPr>
        <w:tabs>
          <w:tab w:val="num" w:pos="7740"/>
        </w:tabs>
        <w:ind w:left="7740" w:hanging="360"/>
      </w:pPr>
      <w:rPr>
        <w:rFonts w:ascii="Wingdings" w:hAnsi="Wingdings" w:hint="default"/>
        <w:sz w:val="20"/>
      </w:rPr>
    </w:lvl>
    <w:lvl w:ilvl="8" w:tentative="1">
      <w:start w:val="1"/>
      <w:numFmt w:val="bullet"/>
      <w:lvlText w:val=""/>
      <w:lvlJc w:val="left"/>
      <w:pPr>
        <w:tabs>
          <w:tab w:val="num" w:pos="8460"/>
        </w:tabs>
        <w:ind w:left="8460" w:hanging="360"/>
      </w:pPr>
      <w:rPr>
        <w:rFonts w:ascii="Wingdings" w:hAnsi="Wingdings" w:hint="default"/>
        <w:sz w:val="20"/>
      </w:rPr>
    </w:lvl>
  </w:abstractNum>
  <w:abstractNum w:abstractNumId="21">
    <w:nsid w:val="38387D9D"/>
    <w:multiLevelType w:val="multilevel"/>
    <w:tmpl w:val="CB6A581E"/>
    <w:lvl w:ilvl="0">
      <w:start w:val="1"/>
      <w:numFmt w:val="decimal"/>
      <w:lvlText w:val="%1."/>
      <w:lvlJc w:val="left"/>
      <w:pPr>
        <w:ind w:left="1080" w:hanging="720"/>
      </w:pPr>
      <w:rPr>
        <w:rFonts w:hint="default"/>
        <w:b/>
        <w:sz w:val="32"/>
        <w:szCs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3B600C6E"/>
    <w:multiLevelType w:val="hybridMultilevel"/>
    <w:tmpl w:val="15DA96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41E35AA7"/>
    <w:multiLevelType w:val="multilevel"/>
    <w:tmpl w:val="0EB0EE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C0046D"/>
    <w:multiLevelType w:val="hybridMultilevel"/>
    <w:tmpl w:val="DFBA5D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46DB7DCC"/>
    <w:multiLevelType w:val="hybridMultilevel"/>
    <w:tmpl w:val="0C30F3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4C465E17"/>
    <w:multiLevelType w:val="hybridMultilevel"/>
    <w:tmpl w:val="FE84D89A"/>
    <w:lvl w:ilvl="0" w:tplc="18467316">
      <w:start w:val="1"/>
      <w:numFmt w:val="bullet"/>
      <w:lvlText w:val=""/>
      <w:lvlJc w:val="left"/>
      <w:pPr>
        <w:ind w:left="720" w:hanging="360"/>
      </w:pPr>
      <w:rPr>
        <w:rFonts w:ascii="Symbol" w:hAnsi="Symbol" w:hint="default"/>
        <w:sz w:val="28"/>
        <w:szCs w:val="2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4EE8556D"/>
    <w:multiLevelType w:val="hybridMultilevel"/>
    <w:tmpl w:val="13CE39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54BD1FA7"/>
    <w:multiLevelType w:val="hybridMultilevel"/>
    <w:tmpl w:val="F6DCDF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58323824"/>
    <w:multiLevelType w:val="hybridMultilevel"/>
    <w:tmpl w:val="335CB52C"/>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hint="default"/>
      </w:rPr>
    </w:lvl>
    <w:lvl w:ilvl="2" w:tplc="041D0005">
      <w:start w:val="1"/>
      <w:numFmt w:val="bullet"/>
      <w:lvlText w:val=""/>
      <w:lvlJc w:val="left"/>
      <w:pPr>
        <w:tabs>
          <w:tab w:val="num" w:pos="1800"/>
        </w:tabs>
        <w:ind w:left="1800" w:hanging="360"/>
      </w:pPr>
      <w:rPr>
        <w:rFonts w:ascii="Wingdings" w:hAnsi="Wingdings" w:hint="default"/>
      </w:rPr>
    </w:lvl>
    <w:lvl w:ilvl="3" w:tplc="041D0001">
      <w:start w:val="1"/>
      <w:numFmt w:val="bullet"/>
      <w:lvlText w:val=""/>
      <w:lvlJc w:val="left"/>
      <w:pPr>
        <w:tabs>
          <w:tab w:val="num" w:pos="2520"/>
        </w:tabs>
        <w:ind w:left="2520" w:hanging="360"/>
      </w:pPr>
      <w:rPr>
        <w:rFonts w:ascii="Symbol" w:hAnsi="Symbol" w:hint="default"/>
      </w:rPr>
    </w:lvl>
    <w:lvl w:ilvl="4" w:tplc="041D0003">
      <w:start w:val="1"/>
      <w:numFmt w:val="bullet"/>
      <w:lvlText w:val="o"/>
      <w:lvlJc w:val="left"/>
      <w:pPr>
        <w:tabs>
          <w:tab w:val="num" w:pos="3240"/>
        </w:tabs>
        <w:ind w:left="3240" w:hanging="360"/>
      </w:pPr>
      <w:rPr>
        <w:rFonts w:ascii="Courier New" w:hAnsi="Courier New" w:hint="default"/>
      </w:rPr>
    </w:lvl>
    <w:lvl w:ilvl="5" w:tplc="041D0005">
      <w:start w:val="1"/>
      <w:numFmt w:val="bullet"/>
      <w:lvlText w:val=""/>
      <w:lvlJc w:val="left"/>
      <w:pPr>
        <w:tabs>
          <w:tab w:val="num" w:pos="3960"/>
        </w:tabs>
        <w:ind w:left="3960" w:hanging="360"/>
      </w:pPr>
      <w:rPr>
        <w:rFonts w:ascii="Wingdings" w:hAnsi="Wingdings" w:hint="default"/>
      </w:rPr>
    </w:lvl>
    <w:lvl w:ilvl="6" w:tplc="041D0001">
      <w:start w:val="1"/>
      <w:numFmt w:val="bullet"/>
      <w:lvlText w:val=""/>
      <w:lvlJc w:val="left"/>
      <w:pPr>
        <w:tabs>
          <w:tab w:val="num" w:pos="4680"/>
        </w:tabs>
        <w:ind w:left="4680" w:hanging="360"/>
      </w:pPr>
      <w:rPr>
        <w:rFonts w:ascii="Symbol" w:hAnsi="Symbol" w:hint="default"/>
      </w:rPr>
    </w:lvl>
    <w:lvl w:ilvl="7" w:tplc="041D0003">
      <w:start w:val="1"/>
      <w:numFmt w:val="bullet"/>
      <w:lvlText w:val="o"/>
      <w:lvlJc w:val="left"/>
      <w:pPr>
        <w:tabs>
          <w:tab w:val="num" w:pos="5400"/>
        </w:tabs>
        <w:ind w:left="5400" w:hanging="360"/>
      </w:pPr>
      <w:rPr>
        <w:rFonts w:ascii="Courier New" w:hAnsi="Courier New" w:hint="default"/>
      </w:rPr>
    </w:lvl>
    <w:lvl w:ilvl="8" w:tplc="041D0005">
      <w:start w:val="1"/>
      <w:numFmt w:val="bullet"/>
      <w:lvlText w:val=""/>
      <w:lvlJc w:val="left"/>
      <w:pPr>
        <w:tabs>
          <w:tab w:val="num" w:pos="6120"/>
        </w:tabs>
        <w:ind w:left="6120" w:hanging="360"/>
      </w:pPr>
      <w:rPr>
        <w:rFonts w:ascii="Wingdings" w:hAnsi="Wingdings" w:hint="default"/>
      </w:rPr>
    </w:lvl>
  </w:abstractNum>
  <w:abstractNum w:abstractNumId="30">
    <w:nsid w:val="588D7302"/>
    <w:multiLevelType w:val="hybridMultilevel"/>
    <w:tmpl w:val="416C42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59B071BF"/>
    <w:multiLevelType w:val="hybridMultilevel"/>
    <w:tmpl w:val="0A1AF0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nsid w:val="5B092CEE"/>
    <w:multiLevelType w:val="hybridMultilevel"/>
    <w:tmpl w:val="CD0CF0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nsid w:val="65826F05"/>
    <w:multiLevelType w:val="hybridMultilevel"/>
    <w:tmpl w:val="D23E54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nsid w:val="67D53491"/>
    <w:multiLevelType w:val="hybridMultilevel"/>
    <w:tmpl w:val="B44A0534"/>
    <w:lvl w:ilvl="0" w:tplc="C786EFD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nsid w:val="67F86FC7"/>
    <w:multiLevelType w:val="hybridMultilevel"/>
    <w:tmpl w:val="0A8620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nsid w:val="69692487"/>
    <w:multiLevelType w:val="hybridMultilevel"/>
    <w:tmpl w:val="1D8E14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nsid w:val="6BFA25B8"/>
    <w:multiLevelType w:val="hybridMultilevel"/>
    <w:tmpl w:val="81C019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nsid w:val="704674D7"/>
    <w:multiLevelType w:val="hybridMultilevel"/>
    <w:tmpl w:val="4EF0E5FE"/>
    <w:lvl w:ilvl="0" w:tplc="041D0001">
      <w:start w:val="1"/>
      <w:numFmt w:val="bullet"/>
      <w:lvlText w:val=""/>
      <w:lvlJc w:val="left"/>
      <w:pPr>
        <w:ind w:left="802" w:hanging="360"/>
      </w:pPr>
      <w:rPr>
        <w:rFonts w:ascii="Symbol" w:hAnsi="Symbol" w:hint="default"/>
      </w:rPr>
    </w:lvl>
    <w:lvl w:ilvl="1" w:tplc="041D0003" w:tentative="1">
      <w:start w:val="1"/>
      <w:numFmt w:val="bullet"/>
      <w:lvlText w:val="o"/>
      <w:lvlJc w:val="left"/>
      <w:pPr>
        <w:ind w:left="1522" w:hanging="360"/>
      </w:pPr>
      <w:rPr>
        <w:rFonts w:ascii="Courier New" w:hAnsi="Courier New" w:cs="Courier New" w:hint="default"/>
      </w:rPr>
    </w:lvl>
    <w:lvl w:ilvl="2" w:tplc="041D0005" w:tentative="1">
      <w:start w:val="1"/>
      <w:numFmt w:val="bullet"/>
      <w:lvlText w:val=""/>
      <w:lvlJc w:val="left"/>
      <w:pPr>
        <w:ind w:left="2242" w:hanging="360"/>
      </w:pPr>
      <w:rPr>
        <w:rFonts w:ascii="Wingdings" w:hAnsi="Wingdings" w:hint="default"/>
      </w:rPr>
    </w:lvl>
    <w:lvl w:ilvl="3" w:tplc="041D0001" w:tentative="1">
      <w:start w:val="1"/>
      <w:numFmt w:val="bullet"/>
      <w:lvlText w:val=""/>
      <w:lvlJc w:val="left"/>
      <w:pPr>
        <w:ind w:left="2962" w:hanging="360"/>
      </w:pPr>
      <w:rPr>
        <w:rFonts w:ascii="Symbol" w:hAnsi="Symbol" w:hint="default"/>
      </w:rPr>
    </w:lvl>
    <w:lvl w:ilvl="4" w:tplc="041D0003" w:tentative="1">
      <w:start w:val="1"/>
      <w:numFmt w:val="bullet"/>
      <w:lvlText w:val="o"/>
      <w:lvlJc w:val="left"/>
      <w:pPr>
        <w:ind w:left="3682" w:hanging="360"/>
      </w:pPr>
      <w:rPr>
        <w:rFonts w:ascii="Courier New" w:hAnsi="Courier New" w:cs="Courier New" w:hint="default"/>
      </w:rPr>
    </w:lvl>
    <w:lvl w:ilvl="5" w:tplc="041D0005" w:tentative="1">
      <w:start w:val="1"/>
      <w:numFmt w:val="bullet"/>
      <w:lvlText w:val=""/>
      <w:lvlJc w:val="left"/>
      <w:pPr>
        <w:ind w:left="4402" w:hanging="360"/>
      </w:pPr>
      <w:rPr>
        <w:rFonts w:ascii="Wingdings" w:hAnsi="Wingdings" w:hint="default"/>
      </w:rPr>
    </w:lvl>
    <w:lvl w:ilvl="6" w:tplc="041D0001" w:tentative="1">
      <w:start w:val="1"/>
      <w:numFmt w:val="bullet"/>
      <w:lvlText w:val=""/>
      <w:lvlJc w:val="left"/>
      <w:pPr>
        <w:ind w:left="5122" w:hanging="360"/>
      </w:pPr>
      <w:rPr>
        <w:rFonts w:ascii="Symbol" w:hAnsi="Symbol" w:hint="default"/>
      </w:rPr>
    </w:lvl>
    <w:lvl w:ilvl="7" w:tplc="041D0003" w:tentative="1">
      <w:start w:val="1"/>
      <w:numFmt w:val="bullet"/>
      <w:lvlText w:val="o"/>
      <w:lvlJc w:val="left"/>
      <w:pPr>
        <w:ind w:left="5842" w:hanging="360"/>
      </w:pPr>
      <w:rPr>
        <w:rFonts w:ascii="Courier New" w:hAnsi="Courier New" w:cs="Courier New" w:hint="default"/>
      </w:rPr>
    </w:lvl>
    <w:lvl w:ilvl="8" w:tplc="041D0005" w:tentative="1">
      <w:start w:val="1"/>
      <w:numFmt w:val="bullet"/>
      <w:lvlText w:val=""/>
      <w:lvlJc w:val="left"/>
      <w:pPr>
        <w:ind w:left="6562" w:hanging="360"/>
      </w:pPr>
      <w:rPr>
        <w:rFonts w:ascii="Wingdings" w:hAnsi="Wingdings" w:hint="default"/>
      </w:rPr>
    </w:lvl>
  </w:abstractNum>
  <w:abstractNum w:abstractNumId="39">
    <w:nsid w:val="73012B8D"/>
    <w:multiLevelType w:val="multilevel"/>
    <w:tmpl w:val="D5FCA03E"/>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3C94352"/>
    <w:multiLevelType w:val="hybridMultilevel"/>
    <w:tmpl w:val="CD9683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nsid w:val="73F308B8"/>
    <w:multiLevelType w:val="hybridMultilevel"/>
    <w:tmpl w:val="31FE23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nsid w:val="74A4097B"/>
    <w:multiLevelType w:val="hybridMultilevel"/>
    <w:tmpl w:val="E954F6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nsid w:val="75396B82"/>
    <w:multiLevelType w:val="hybridMultilevel"/>
    <w:tmpl w:val="6DD295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nsid w:val="7C8E353A"/>
    <w:multiLevelType w:val="hybridMultilevel"/>
    <w:tmpl w:val="76C03F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9"/>
  </w:num>
  <w:num w:numId="2">
    <w:abstractNumId w:val="20"/>
  </w:num>
  <w:num w:numId="3">
    <w:abstractNumId w:val="15"/>
  </w:num>
  <w:num w:numId="4">
    <w:abstractNumId w:val="23"/>
  </w:num>
  <w:num w:numId="5">
    <w:abstractNumId w:val="40"/>
  </w:num>
  <w:num w:numId="6">
    <w:abstractNumId w:val="32"/>
  </w:num>
  <w:num w:numId="7">
    <w:abstractNumId w:val="18"/>
  </w:num>
  <w:num w:numId="8">
    <w:abstractNumId w:val="7"/>
  </w:num>
  <w:num w:numId="9">
    <w:abstractNumId w:val="21"/>
  </w:num>
  <w:num w:numId="10">
    <w:abstractNumId w:val="5"/>
  </w:num>
  <w:num w:numId="11">
    <w:abstractNumId w:val="30"/>
  </w:num>
  <w:num w:numId="12">
    <w:abstractNumId w:val="1"/>
  </w:num>
  <w:num w:numId="13">
    <w:abstractNumId w:val="10"/>
  </w:num>
  <w:num w:numId="14">
    <w:abstractNumId w:val="34"/>
  </w:num>
  <w:num w:numId="15">
    <w:abstractNumId w:val="14"/>
  </w:num>
  <w:num w:numId="16">
    <w:abstractNumId w:val="2"/>
  </w:num>
  <w:num w:numId="17">
    <w:abstractNumId w:val="11"/>
  </w:num>
  <w:num w:numId="18">
    <w:abstractNumId w:val="38"/>
  </w:num>
  <w:num w:numId="19">
    <w:abstractNumId w:val="43"/>
  </w:num>
  <w:num w:numId="20">
    <w:abstractNumId w:val="37"/>
  </w:num>
  <w:num w:numId="21">
    <w:abstractNumId w:val="17"/>
  </w:num>
  <w:num w:numId="22">
    <w:abstractNumId w:val="28"/>
  </w:num>
  <w:num w:numId="23">
    <w:abstractNumId w:val="31"/>
  </w:num>
  <w:num w:numId="24">
    <w:abstractNumId w:val="6"/>
  </w:num>
  <w:num w:numId="25">
    <w:abstractNumId w:val="22"/>
  </w:num>
  <w:num w:numId="26">
    <w:abstractNumId w:val="4"/>
  </w:num>
  <w:num w:numId="27">
    <w:abstractNumId w:val="16"/>
  </w:num>
  <w:num w:numId="28">
    <w:abstractNumId w:val="36"/>
  </w:num>
  <w:num w:numId="29">
    <w:abstractNumId w:val="24"/>
  </w:num>
  <w:num w:numId="30">
    <w:abstractNumId w:val="41"/>
  </w:num>
  <w:num w:numId="31">
    <w:abstractNumId w:val="12"/>
  </w:num>
  <w:num w:numId="32">
    <w:abstractNumId w:val="33"/>
  </w:num>
  <w:num w:numId="33">
    <w:abstractNumId w:val="19"/>
  </w:num>
  <w:num w:numId="34">
    <w:abstractNumId w:val="27"/>
  </w:num>
  <w:num w:numId="35">
    <w:abstractNumId w:val="39"/>
  </w:num>
  <w:num w:numId="36">
    <w:abstractNumId w:val="0"/>
  </w:num>
  <w:num w:numId="37">
    <w:abstractNumId w:val="26"/>
  </w:num>
  <w:num w:numId="38">
    <w:abstractNumId w:val="3"/>
  </w:num>
  <w:num w:numId="39">
    <w:abstractNumId w:val="9"/>
  </w:num>
  <w:num w:numId="40">
    <w:abstractNumId w:val="44"/>
  </w:num>
  <w:num w:numId="41">
    <w:abstractNumId w:val="13"/>
  </w:num>
  <w:num w:numId="42">
    <w:abstractNumId w:val="35"/>
  </w:num>
  <w:num w:numId="43">
    <w:abstractNumId w:val="25"/>
  </w:num>
  <w:num w:numId="44">
    <w:abstractNumId w:val="8"/>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AA0"/>
    <w:rsid w:val="00001C1F"/>
    <w:rsid w:val="00005036"/>
    <w:rsid w:val="00017E22"/>
    <w:rsid w:val="00020439"/>
    <w:rsid w:val="0002149B"/>
    <w:rsid w:val="000241CA"/>
    <w:rsid w:val="00030189"/>
    <w:rsid w:val="00056415"/>
    <w:rsid w:val="000B6AA0"/>
    <w:rsid w:val="000B78FE"/>
    <w:rsid w:val="000C5CB9"/>
    <w:rsid w:val="000F2995"/>
    <w:rsid w:val="000F470A"/>
    <w:rsid w:val="00103D8A"/>
    <w:rsid w:val="00126EF3"/>
    <w:rsid w:val="0015757A"/>
    <w:rsid w:val="00196B00"/>
    <w:rsid w:val="001B6A52"/>
    <w:rsid w:val="001D09D1"/>
    <w:rsid w:val="001F3DCF"/>
    <w:rsid w:val="00202C74"/>
    <w:rsid w:val="00212C29"/>
    <w:rsid w:val="002240F1"/>
    <w:rsid w:val="002300DB"/>
    <w:rsid w:val="00237F3B"/>
    <w:rsid w:val="00265E66"/>
    <w:rsid w:val="0027213E"/>
    <w:rsid w:val="002774FB"/>
    <w:rsid w:val="00284D1B"/>
    <w:rsid w:val="0029107F"/>
    <w:rsid w:val="00294530"/>
    <w:rsid w:val="002A055A"/>
    <w:rsid w:val="002A1D5D"/>
    <w:rsid w:val="002D01A8"/>
    <w:rsid w:val="002D6AA0"/>
    <w:rsid w:val="002F2376"/>
    <w:rsid w:val="0030243A"/>
    <w:rsid w:val="00302771"/>
    <w:rsid w:val="00305B39"/>
    <w:rsid w:val="0031041B"/>
    <w:rsid w:val="0032586D"/>
    <w:rsid w:val="00383508"/>
    <w:rsid w:val="00386283"/>
    <w:rsid w:val="003957B9"/>
    <w:rsid w:val="003B1DE1"/>
    <w:rsid w:val="003C2948"/>
    <w:rsid w:val="003D7036"/>
    <w:rsid w:val="003E726D"/>
    <w:rsid w:val="00400AE9"/>
    <w:rsid w:val="00445A18"/>
    <w:rsid w:val="00453EB0"/>
    <w:rsid w:val="00480E86"/>
    <w:rsid w:val="004C291C"/>
    <w:rsid w:val="004D06A4"/>
    <w:rsid w:val="004D353F"/>
    <w:rsid w:val="004D70F9"/>
    <w:rsid w:val="004F0533"/>
    <w:rsid w:val="004F0627"/>
    <w:rsid w:val="005046D5"/>
    <w:rsid w:val="0052260A"/>
    <w:rsid w:val="0053070F"/>
    <w:rsid w:val="00545495"/>
    <w:rsid w:val="00546227"/>
    <w:rsid w:val="00554A07"/>
    <w:rsid w:val="0055626F"/>
    <w:rsid w:val="005666D9"/>
    <w:rsid w:val="00571EA8"/>
    <w:rsid w:val="005731AA"/>
    <w:rsid w:val="0057394D"/>
    <w:rsid w:val="0057415A"/>
    <w:rsid w:val="005777D1"/>
    <w:rsid w:val="00591F71"/>
    <w:rsid w:val="00593BD6"/>
    <w:rsid w:val="005A2708"/>
    <w:rsid w:val="005A5ED2"/>
    <w:rsid w:val="005D589C"/>
    <w:rsid w:val="005D609E"/>
    <w:rsid w:val="005F3FD7"/>
    <w:rsid w:val="005F6344"/>
    <w:rsid w:val="00601CB5"/>
    <w:rsid w:val="00602D1C"/>
    <w:rsid w:val="00644F6A"/>
    <w:rsid w:val="0064797A"/>
    <w:rsid w:val="00661D46"/>
    <w:rsid w:val="0066403B"/>
    <w:rsid w:val="006645CE"/>
    <w:rsid w:val="00693D04"/>
    <w:rsid w:val="006A2DDC"/>
    <w:rsid w:val="006B6255"/>
    <w:rsid w:val="006C1801"/>
    <w:rsid w:val="006E37DA"/>
    <w:rsid w:val="00702ABB"/>
    <w:rsid w:val="00703C7F"/>
    <w:rsid w:val="007049FD"/>
    <w:rsid w:val="00711A80"/>
    <w:rsid w:val="00721802"/>
    <w:rsid w:val="0072350E"/>
    <w:rsid w:val="007252B9"/>
    <w:rsid w:val="007363E8"/>
    <w:rsid w:val="00753E0C"/>
    <w:rsid w:val="0077323E"/>
    <w:rsid w:val="00775E71"/>
    <w:rsid w:val="00776B0A"/>
    <w:rsid w:val="00782CB1"/>
    <w:rsid w:val="00783975"/>
    <w:rsid w:val="00790F72"/>
    <w:rsid w:val="007C737C"/>
    <w:rsid w:val="007D1084"/>
    <w:rsid w:val="007D7E11"/>
    <w:rsid w:val="007F7798"/>
    <w:rsid w:val="00801FD6"/>
    <w:rsid w:val="0082313E"/>
    <w:rsid w:val="00825DF9"/>
    <w:rsid w:val="00837CFA"/>
    <w:rsid w:val="00862727"/>
    <w:rsid w:val="008647E4"/>
    <w:rsid w:val="008950D9"/>
    <w:rsid w:val="00897317"/>
    <w:rsid w:val="00897500"/>
    <w:rsid w:val="008A7A68"/>
    <w:rsid w:val="008B3C3F"/>
    <w:rsid w:val="008D4153"/>
    <w:rsid w:val="008D6822"/>
    <w:rsid w:val="008E1953"/>
    <w:rsid w:val="008E50E2"/>
    <w:rsid w:val="008F044E"/>
    <w:rsid w:val="008F1BF0"/>
    <w:rsid w:val="009138ED"/>
    <w:rsid w:val="009251D4"/>
    <w:rsid w:val="00935963"/>
    <w:rsid w:val="00945BEF"/>
    <w:rsid w:val="00957B5E"/>
    <w:rsid w:val="0097591B"/>
    <w:rsid w:val="00983524"/>
    <w:rsid w:val="00987FDE"/>
    <w:rsid w:val="00992BEB"/>
    <w:rsid w:val="009B0F0F"/>
    <w:rsid w:val="009B2479"/>
    <w:rsid w:val="009E39F2"/>
    <w:rsid w:val="009F0AB0"/>
    <w:rsid w:val="00A0479D"/>
    <w:rsid w:val="00A11AE4"/>
    <w:rsid w:val="00A16F5E"/>
    <w:rsid w:val="00A4089E"/>
    <w:rsid w:val="00A4206F"/>
    <w:rsid w:val="00A74004"/>
    <w:rsid w:val="00A77D38"/>
    <w:rsid w:val="00A97C19"/>
    <w:rsid w:val="00AA49F1"/>
    <w:rsid w:val="00AD1AA2"/>
    <w:rsid w:val="00AD2E8B"/>
    <w:rsid w:val="00AE1E11"/>
    <w:rsid w:val="00AF29EA"/>
    <w:rsid w:val="00AF7FE0"/>
    <w:rsid w:val="00B160E5"/>
    <w:rsid w:val="00B20B4F"/>
    <w:rsid w:val="00B309F1"/>
    <w:rsid w:val="00B4388F"/>
    <w:rsid w:val="00B61499"/>
    <w:rsid w:val="00B7120C"/>
    <w:rsid w:val="00B84631"/>
    <w:rsid w:val="00BB69BA"/>
    <w:rsid w:val="00BF4542"/>
    <w:rsid w:val="00C07769"/>
    <w:rsid w:val="00C62967"/>
    <w:rsid w:val="00C732B2"/>
    <w:rsid w:val="00C95BC7"/>
    <w:rsid w:val="00C964DE"/>
    <w:rsid w:val="00CC4CAE"/>
    <w:rsid w:val="00CD7978"/>
    <w:rsid w:val="00D10F83"/>
    <w:rsid w:val="00D152E2"/>
    <w:rsid w:val="00D15F74"/>
    <w:rsid w:val="00D2119E"/>
    <w:rsid w:val="00D22701"/>
    <w:rsid w:val="00D23066"/>
    <w:rsid w:val="00D47476"/>
    <w:rsid w:val="00D758B3"/>
    <w:rsid w:val="00D801F9"/>
    <w:rsid w:val="00D87FEB"/>
    <w:rsid w:val="00D92A4F"/>
    <w:rsid w:val="00DC18D2"/>
    <w:rsid w:val="00DD06E9"/>
    <w:rsid w:val="00DE1CD3"/>
    <w:rsid w:val="00DF3869"/>
    <w:rsid w:val="00E117F4"/>
    <w:rsid w:val="00E14A8D"/>
    <w:rsid w:val="00E27E5B"/>
    <w:rsid w:val="00E4572A"/>
    <w:rsid w:val="00E4769F"/>
    <w:rsid w:val="00E566E1"/>
    <w:rsid w:val="00E606AA"/>
    <w:rsid w:val="00E80D1D"/>
    <w:rsid w:val="00E919F5"/>
    <w:rsid w:val="00E91DAC"/>
    <w:rsid w:val="00EB79DC"/>
    <w:rsid w:val="00EC78AE"/>
    <w:rsid w:val="00EE0761"/>
    <w:rsid w:val="00EE1C30"/>
    <w:rsid w:val="00EF3D00"/>
    <w:rsid w:val="00EF43D4"/>
    <w:rsid w:val="00F02D0E"/>
    <w:rsid w:val="00F11215"/>
    <w:rsid w:val="00F20AB4"/>
    <w:rsid w:val="00F221B4"/>
    <w:rsid w:val="00F23197"/>
    <w:rsid w:val="00F23793"/>
    <w:rsid w:val="00F26741"/>
    <w:rsid w:val="00F311D6"/>
    <w:rsid w:val="00F517ED"/>
    <w:rsid w:val="00F664C6"/>
    <w:rsid w:val="00F6695D"/>
    <w:rsid w:val="00F70CEB"/>
    <w:rsid w:val="00F720FA"/>
    <w:rsid w:val="00F77564"/>
    <w:rsid w:val="00F9424A"/>
    <w:rsid w:val="00FA76AE"/>
    <w:rsid w:val="00FB0D4B"/>
    <w:rsid w:val="00FB3716"/>
    <w:rsid w:val="00FC646E"/>
    <w:rsid w:val="00FD442C"/>
    <w:rsid w:val="00FF26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Rubrik1">
    <w:name w:val="heading 1"/>
    <w:basedOn w:val="Normal"/>
    <w:link w:val="Rubrik1Char"/>
    <w:uiPriority w:val="9"/>
    <w:qFormat/>
    <w:rsid w:val="002D6AA0"/>
    <w:pPr>
      <w:spacing w:before="100" w:beforeAutospacing="1" w:after="100" w:afterAutospacing="1"/>
      <w:outlineLvl w:val="0"/>
    </w:pPr>
    <w:rPr>
      <w:b/>
      <w:bCs/>
      <w:kern w:val="36"/>
      <w:sz w:val="48"/>
      <w:szCs w:val="48"/>
    </w:rPr>
  </w:style>
  <w:style w:type="paragraph" w:styleId="Rubrik2">
    <w:name w:val="heading 2"/>
    <w:basedOn w:val="Normal"/>
    <w:link w:val="Rubrik2Char"/>
    <w:uiPriority w:val="9"/>
    <w:qFormat/>
    <w:rsid w:val="002D6AA0"/>
    <w:pPr>
      <w:spacing w:before="100" w:beforeAutospacing="1" w:after="100" w:afterAutospacing="1"/>
      <w:outlineLvl w:val="1"/>
    </w:pPr>
    <w:rPr>
      <w:b/>
      <w:bCs/>
      <w:sz w:val="36"/>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D6AA0"/>
    <w:rPr>
      <w:b/>
      <w:bCs/>
      <w:kern w:val="36"/>
      <w:sz w:val="48"/>
      <w:szCs w:val="48"/>
    </w:rPr>
  </w:style>
  <w:style w:type="character" w:customStyle="1" w:styleId="Rubrik2Char">
    <w:name w:val="Rubrik 2 Char"/>
    <w:basedOn w:val="Standardstycketeckensnitt"/>
    <w:link w:val="Rubrik2"/>
    <w:uiPriority w:val="9"/>
    <w:rsid w:val="002D6AA0"/>
    <w:rPr>
      <w:b/>
      <w:bCs/>
      <w:sz w:val="36"/>
      <w:szCs w:val="36"/>
    </w:rPr>
  </w:style>
  <w:style w:type="character" w:styleId="Hyperlnk">
    <w:name w:val="Hyperlink"/>
    <w:basedOn w:val="Standardstycketeckensnitt"/>
    <w:uiPriority w:val="99"/>
    <w:unhideWhenUsed/>
    <w:rsid w:val="002D6AA0"/>
    <w:rPr>
      <w:color w:val="0000FF"/>
      <w:u w:val="single"/>
    </w:rPr>
  </w:style>
  <w:style w:type="paragraph" w:styleId="z-Brjanavformulret">
    <w:name w:val="HTML Top of Form"/>
    <w:basedOn w:val="Normal"/>
    <w:next w:val="Normal"/>
    <w:link w:val="z-BrjanavformulretChar"/>
    <w:hidden/>
    <w:uiPriority w:val="99"/>
    <w:semiHidden/>
    <w:unhideWhenUsed/>
    <w:rsid w:val="002D6AA0"/>
    <w:pPr>
      <w:pBdr>
        <w:bottom w:val="single" w:sz="6" w:space="1" w:color="auto"/>
      </w:pBdr>
      <w:jc w:val="center"/>
    </w:pPr>
    <w:rPr>
      <w:rFonts w:ascii="Arial" w:hAnsi="Arial" w:cs="Arial"/>
      <w:vanish/>
      <w:sz w:val="16"/>
      <w:szCs w:val="16"/>
    </w:rPr>
  </w:style>
  <w:style w:type="character" w:customStyle="1" w:styleId="z-BrjanavformulretChar">
    <w:name w:val="z-Början av formuläret Char"/>
    <w:basedOn w:val="Standardstycketeckensnitt"/>
    <w:link w:val="z-Brjanavformulret"/>
    <w:uiPriority w:val="99"/>
    <w:semiHidden/>
    <w:rsid w:val="002D6AA0"/>
    <w:rPr>
      <w:rFonts w:ascii="Arial" w:hAnsi="Arial" w:cs="Arial"/>
      <w:vanish/>
      <w:sz w:val="16"/>
      <w:szCs w:val="16"/>
    </w:rPr>
  </w:style>
  <w:style w:type="character" w:customStyle="1" w:styleId="print">
    <w:name w:val="print"/>
    <w:basedOn w:val="Standardstycketeckensnitt"/>
    <w:rsid w:val="002D6AA0"/>
  </w:style>
  <w:style w:type="character" w:customStyle="1" w:styleId="close">
    <w:name w:val="close"/>
    <w:basedOn w:val="Standardstycketeckensnitt"/>
    <w:rsid w:val="002D6AA0"/>
  </w:style>
  <w:style w:type="character" w:customStyle="1" w:styleId="fieldvalue">
    <w:name w:val="fieldvalue"/>
    <w:basedOn w:val="Standardstycketeckensnitt"/>
    <w:rsid w:val="002D6AA0"/>
  </w:style>
  <w:style w:type="character" w:customStyle="1" w:styleId="fieldlabel">
    <w:name w:val="fieldlabel"/>
    <w:basedOn w:val="Standardstycketeckensnitt"/>
    <w:rsid w:val="002D6AA0"/>
  </w:style>
  <w:style w:type="paragraph" w:styleId="z-Slutetavformulret">
    <w:name w:val="HTML Bottom of Form"/>
    <w:basedOn w:val="Normal"/>
    <w:next w:val="Normal"/>
    <w:link w:val="z-SlutetavformulretChar"/>
    <w:hidden/>
    <w:uiPriority w:val="99"/>
    <w:semiHidden/>
    <w:unhideWhenUsed/>
    <w:rsid w:val="002D6AA0"/>
    <w:pPr>
      <w:pBdr>
        <w:top w:val="single" w:sz="6" w:space="1" w:color="auto"/>
      </w:pBdr>
      <w:jc w:val="center"/>
    </w:pPr>
    <w:rPr>
      <w:rFonts w:ascii="Arial" w:hAnsi="Arial" w:cs="Arial"/>
      <w:vanish/>
      <w:sz w:val="16"/>
      <w:szCs w:val="16"/>
    </w:rPr>
  </w:style>
  <w:style w:type="character" w:customStyle="1" w:styleId="z-SlutetavformulretChar">
    <w:name w:val="z-Slutet av formuläret Char"/>
    <w:basedOn w:val="Standardstycketeckensnitt"/>
    <w:link w:val="z-Slutetavformulret"/>
    <w:uiPriority w:val="99"/>
    <w:semiHidden/>
    <w:rsid w:val="002D6AA0"/>
    <w:rPr>
      <w:rFonts w:ascii="Arial" w:hAnsi="Arial" w:cs="Arial"/>
      <w:vanish/>
      <w:sz w:val="16"/>
      <w:szCs w:val="16"/>
    </w:rPr>
  </w:style>
  <w:style w:type="paragraph" w:customStyle="1" w:styleId="Liststycke1">
    <w:name w:val="Liststycke1"/>
    <w:basedOn w:val="Normal"/>
    <w:qFormat/>
    <w:rsid w:val="002D6AA0"/>
    <w:pPr>
      <w:spacing w:after="160" w:line="276" w:lineRule="auto"/>
      <w:ind w:left="720"/>
    </w:pPr>
    <w:rPr>
      <w:rFonts w:ascii="Calibri" w:eastAsia="Calibri" w:hAnsi="Calibri" w:cs="Calibri"/>
      <w:color w:val="000000"/>
      <w:sz w:val="22"/>
      <w:szCs w:val="22"/>
      <w:lang w:eastAsia="en-US"/>
    </w:rPr>
  </w:style>
  <w:style w:type="paragraph" w:styleId="Brdtext">
    <w:name w:val="Body Text"/>
    <w:basedOn w:val="Normal"/>
    <w:link w:val="BrdtextChar"/>
    <w:rsid w:val="002D6AA0"/>
    <w:pPr>
      <w:spacing w:after="120" w:line="260" w:lineRule="atLeast"/>
    </w:pPr>
  </w:style>
  <w:style w:type="character" w:customStyle="1" w:styleId="BrdtextChar">
    <w:name w:val="Brödtext Char"/>
    <w:basedOn w:val="Standardstycketeckensnitt"/>
    <w:link w:val="Brdtext"/>
    <w:rsid w:val="002D6AA0"/>
    <w:rPr>
      <w:sz w:val="24"/>
      <w:szCs w:val="24"/>
    </w:rPr>
  </w:style>
  <w:style w:type="paragraph" w:styleId="Liststycke">
    <w:name w:val="List Paragraph"/>
    <w:basedOn w:val="Normal"/>
    <w:uiPriority w:val="34"/>
    <w:qFormat/>
    <w:rsid w:val="00546227"/>
    <w:pPr>
      <w:ind w:left="720"/>
      <w:contextualSpacing/>
    </w:pPr>
  </w:style>
  <w:style w:type="table" w:styleId="Tabellrutnt">
    <w:name w:val="Table Grid"/>
    <w:basedOn w:val="Normaltabell"/>
    <w:rsid w:val="00F11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getavstnd">
    <w:name w:val="No Spacing"/>
    <w:uiPriority w:val="1"/>
    <w:qFormat/>
    <w:rsid w:val="00E91DAC"/>
    <w:rPr>
      <w:sz w:val="24"/>
      <w:szCs w:val="24"/>
    </w:rPr>
  </w:style>
  <w:style w:type="paragraph" w:styleId="Sidhuvud">
    <w:name w:val="header"/>
    <w:basedOn w:val="Normal"/>
    <w:link w:val="SidhuvudChar"/>
    <w:uiPriority w:val="99"/>
    <w:unhideWhenUsed/>
    <w:rsid w:val="008647E4"/>
    <w:pPr>
      <w:tabs>
        <w:tab w:val="center" w:pos="4536"/>
        <w:tab w:val="right" w:pos="9072"/>
      </w:tabs>
    </w:pPr>
  </w:style>
  <w:style w:type="character" w:customStyle="1" w:styleId="SidhuvudChar">
    <w:name w:val="Sidhuvud Char"/>
    <w:basedOn w:val="Standardstycketeckensnitt"/>
    <w:link w:val="Sidhuvud"/>
    <w:uiPriority w:val="99"/>
    <w:rsid w:val="008647E4"/>
    <w:rPr>
      <w:sz w:val="24"/>
      <w:szCs w:val="24"/>
    </w:rPr>
  </w:style>
  <w:style w:type="paragraph" w:styleId="Sidfot">
    <w:name w:val="footer"/>
    <w:basedOn w:val="Normal"/>
    <w:link w:val="SidfotChar"/>
    <w:uiPriority w:val="99"/>
    <w:unhideWhenUsed/>
    <w:rsid w:val="008647E4"/>
    <w:pPr>
      <w:tabs>
        <w:tab w:val="center" w:pos="4536"/>
        <w:tab w:val="right" w:pos="9072"/>
      </w:tabs>
    </w:pPr>
  </w:style>
  <w:style w:type="character" w:customStyle="1" w:styleId="SidfotChar">
    <w:name w:val="Sidfot Char"/>
    <w:basedOn w:val="Standardstycketeckensnitt"/>
    <w:link w:val="Sidfot"/>
    <w:uiPriority w:val="99"/>
    <w:rsid w:val="008647E4"/>
    <w:rPr>
      <w:sz w:val="24"/>
      <w:szCs w:val="24"/>
    </w:rPr>
  </w:style>
  <w:style w:type="paragraph" w:styleId="Ballongtext">
    <w:name w:val="Balloon Text"/>
    <w:basedOn w:val="Normal"/>
    <w:link w:val="BallongtextChar"/>
    <w:uiPriority w:val="99"/>
    <w:semiHidden/>
    <w:unhideWhenUsed/>
    <w:rsid w:val="0027213E"/>
    <w:rPr>
      <w:rFonts w:ascii="Tahoma" w:hAnsi="Tahoma" w:cs="Tahoma"/>
      <w:sz w:val="16"/>
      <w:szCs w:val="16"/>
    </w:rPr>
  </w:style>
  <w:style w:type="character" w:customStyle="1" w:styleId="BallongtextChar">
    <w:name w:val="Ballongtext Char"/>
    <w:basedOn w:val="Standardstycketeckensnitt"/>
    <w:link w:val="Ballongtext"/>
    <w:uiPriority w:val="99"/>
    <w:semiHidden/>
    <w:rsid w:val="0027213E"/>
    <w:rPr>
      <w:rFonts w:ascii="Tahoma" w:hAnsi="Tahoma" w:cs="Tahoma"/>
      <w:sz w:val="16"/>
      <w:szCs w:val="16"/>
    </w:rPr>
  </w:style>
  <w:style w:type="paragraph" w:styleId="Innehllsfrteckningsrubrik">
    <w:name w:val="TOC Heading"/>
    <w:basedOn w:val="Rubrik1"/>
    <w:next w:val="Normal"/>
    <w:uiPriority w:val="39"/>
    <w:semiHidden/>
    <w:unhideWhenUsed/>
    <w:qFormat/>
    <w:rsid w:val="005A2708"/>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Innehll1">
    <w:name w:val="toc 1"/>
    <w:basedOn w:val="Normal"/>
    <w:next w:val="Normal"/>
    <w:autoRedefine/>
    <w:uiPriority w:val="39"/>
    <w:unhideWhenUsed/>
    <w:qFormat/>
    <w:rsid w:val="005A2708"/>
    <w:pPr>
      <w:pBdr>
        <w:between w:val="double" w:sz="6" w:space="0" w:color="auto"/>
      </w:pBdr>
      <w:spacing w:before="120" w:after="120"/>
      <w:jc w:val="center"/>
    </w:pPr>
    <w:rPr>
      <w:rFonts w:asciiTheme="minorHAnsi" w:hAnsiTheme="minorHAnsi" w:cstheme="minorHAnsi"/>
      <w:b/>
      <w:bCs/>
      <w:i/>
      <w:iCs/>
    </w:rPr>
  </w:style>
  <w:style w:type="paragraph" w:styleId="Innehll2">
    <w:name w:val="toc 2"/>
    <w:basedOn w:val="Normal"/>
    <w:next w:val="Normal"/>
    <w:autoRedefine/>
    <w:uiPriority w:val="39"/>
    <w:unhideWhenUsed/>
    <w:qFormat/>
    <w:rsid w:val="005A2708"/>
    <w:pPr>
      <w:pBdr>
        <w:between w:val="double" w:sz="6" w:space="0" w:color="auto"/>
      </w:pBdr>
      <w:spacing w:before="120" w:after="120"/>
      <w:jc w:val="center"/>
    </w:pPr>
    <w:rPr>
      <w:rFonts w:asciiTheme="minorHAnsi" w:hAnsiTheme="minorHAnsi" w:cstheme="minorHAnsi"/>
      <w:i/>
      <w:iCs/>
      <w:sz w:val="20"/>
      <w:szCs w:val="20"/>
    </w:rPr>
  </w:style>
  <w:style w:type="paragraph" w:styleId="Innehll3">
    <w:name w:val="toc 3"/>
    <w:basedOn w:val="Normal"/>
    <w:next w:val="Normal"/>
    <w:autoRedefine/>
    <w:uiPriority w:val="39"/>
    <w:unhideWhenUsed/>
    <w:qFormat/>
    <w:rsid w:val="005A2708"/>
    <w:pPr>
      <w:pBdr>
        <w:between w:val="double" w:sz="6" w:space="0" w:color="auto"/>
      </w:pBdr>
      <w:spacing w:before="120" w:after="120"/>
      <w:ind w:left="240"/>
      <w:jc w:val="center"/>
    </w:pPr>
    <w:rPr>
      <w:rFonts w:asciiTheme="minorHAnsi" w:hAnsiTheme="minorHAnsi" w:cstheme="minorHAnsi"/>
      <w:sz w:val="20"/>
      <w:szCs w:val="20"/>
    </w:rPr>
  </w:style>
  <w:style w:type="paragraph" w:styleId="Innehll4">
    <w:name w:val="toc 4"/>
    <w:basedOn w:val="Normal"/>
    <w:next w:val="Normal"/>
    <w:autoRedefine/>
    <w:uiPriority w:val="39"/>
    <w:unhideWhenUsed/>
    <w:rsid w:val="00BF4542"/>
    <w:pPr>
      <w:pBdr>
        <w:between w:val="double" w:sz="6" w:space="0" w:color="auto"/>
      </w:pBdr>
      <w:spacing w:before="120" w:after="120"/>
      <w:ind w:left="480"/>
      <w:jc w:val="center"/>
    </w:pPr>
    <w:rPr>
      <w:rFonts w:asciiTheme="minorHAnsi" w:hAnsiTheme="minorHAnsi" w:cstheme="minorHAnsi"/>
      <w:sz w:val="20"/>
      <w:szCs w:val="20"/>
    </w:rPr>
  </w:style>
  <w:style w:type="paragraph" w:styleId="Innehll5">
    <w:name w:val="toc 5"/>
    <w:basedOn w:val="Normal"/>
    <w:next w:val="Normal"/>
    <w:autoRedefine/>
    <w:uiPriority w:val="39"/>
    <w:unhideWhenUsed/>
    <w:rsid w:val="00BF4542"/>
    <w:pPr>
      <w:pBdr>
        <w:between w:val="double" w:sz="6" w:space="0" w:color="auto"/>
      </w:pBdr>
      <w:spacing w:before="120" w:after="120"/>
      <w:ind w:left="720"/>
      <w:jc w:val="center"/>
    </w:pPr>
    <w:rPr>
      <w:rFonts w:asciiTheme="minorHAnsi" w:hAnsiTheme="minorHAnsi" w:cstheme="minorHAnsi"/>
      <w:sz w:val="20"/>
      <w:szCs w:val="20"/>
    </w:rPr>
  </w:style>
  <w:style w:type="paragraph" w:styleId="Innehll6">
    <w:name w:val="toc 6"/>
    <w:basedOn w:val="Normal"/>
    <w:next w:val="Normal"/>
    <w:autoRedefine/>
    <w:uiPriority w:val="39"/>
    <w:unhideWhenUsed/>
    <w:rsid w:val="00BF4542"/>
    <w:pPr>
      <w:pBdr>
        <w:between w:val="double" w:sz="6" w:space="0" w:color="auto"/>
      </w:pBdr>
      <w:spacing w:before="120" w:after="120"/>
      <w:ind w:left="960"/>
      <w:jc w:val="center"/>
    </w:pPr>
    <w:rPr>
      <w:rFonts w:asciiTheme="minorHAnsi" w:hAnsiTheme="minorHAnsi" w:cstheme="minorHAnsi"/>
      <w:sz w:val="20"/>
      <w:szCs w:val="20"/>
    </w:rPr>
  </w:style>
  <w:style w:type="paragraph" w:styleId="Innehll7">
    <w:name w:val="toc 7"/>
    <w:basedOn w:val="Normal"/>
    <w:next w:val="Normal"/>
    <w:autoRedefine/>
    <w:uiPriority w:val="39"/>
    <w:unhideWhenUsed/>
    <w:rsid w:val="00BF4542"/>
    <w:pPr>
      <w:pBdr>
        <w:between w:val="double" w:sz="6" w:space="0" w:color="auto"/>
      </w:pBdr>
      <w:spacing w:before="120" w:after="120"/>
      <w:ind w:left="1200"/>
      <w:jc w:val="center"/>
    </w:pPr>
    <w:rPr>
      <w:rFonts w:asciiTheme="minorHAnsi" w:hAnsiTheme="minorHAnsi" w:cstheme="minorHAnsi"/>
      <w:sz w:val="20"/>
      <w:szCs w:val="20"/>
    </w:rPr>
  </w:style>
  <w:style w:type="paragraph" w:styleId="Innehll8">
    <w:name w:val="toc 8"/>
    <w:basedOn w:val="Normal"/>
    <w:next w:val="Normal"/>
    <w:autoRedefine/>
    <w:uiPriority w:val="39"/>
    <w:unhideWhenUsed/>
    <w:rsid w:val="00BF4542"/>
    <w:pPr>
      <w:pBdr>
        <w:between w:val="double" w:sz="6" w:space="0" w:color="auto"/>
      </w:pBdr>
      <w:spacing w:before="120" w:after="120"/>
      <w:ind w:left="1440"/>
      <w:jc w:val="center"/>
    </w:pPr>
    <w:rPr>
      <w:rFonts w:asciiTheme="minorHAnsi" w:hAnsiTheme="minorHAnsi" w:cstheme="minorHAnsi"/>
      <w:sz w:val="20"/>
      <w:szCs w:val="20"/>
    </w:rPr>
  </w:style>
  <w:style w:type="paragraph" w:styleId="Innehll9">
    <w:name w:val="toc 9"/>
    <w:basedOn w:val="Normal"/>
    <w:next w:val="Normal"/>
    <w:autoRedefine/>
    <w:uiPriority w:val="39"/>
    <w:unhideWhenUsed/>
    <w:rsid w:val="00BF4542"/>
    <w:pPr>
      <w:pBdr>
        <w:between w:val="double" w:sz="6" w:space="0" w:color="auto"/>
      </w:pBdr>
      <w:spacing w:before="120" w:after="120"/>
      <w:ind w:left="1680"/>
      <w:jc w:val="center"/>
    </w:pPr>
    <w:rPr>
      <w:rFonts w:asciiTheme="minorHAnsi" w:hAnsiTheme="minorHAnsi" w:cs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Rubrik1">
    <w:name w:val="heading 1"/>
    <w:basedOn w:val="Normal"/>
    <w:link w:val="Rubrik1Char"/>
    <w:uiPriority w:val="9"/>
    <w:qFormat/>
    <w:rsid w:val="002D6AA0"/>
    <w:pPr>
      <w:spacing w:before="100" w:beforeAutospacing="1" w:after="100" w:afterAutospacing="1"/>
      <w:outlineLvl w:val="0"/>
    </w:pPr>
    <w:rPr>
      <w:b/>
      <w:bCs/>
      <w:kern w:val="36"/>
      <w:sz w:val="48"/>
      <w:szCs w:val="48"/>
    </w:rPr>
  </w:style>
  <w:style w:type="paragraph" w:styleId="Rubrik2">
    <w:name w:val="heading 2"/>
    <w:basedOn w:val="Normal"/>
    <w:link w:val="Rubrik2Char"/>
    <w:uiPriority w:val="9"/>
    <w:qFormat/>
    <w:rsid w:val="002D6AA0"/>
    <w:pPr>
      <w:spacing w:before="100" w:beforeAutospacing="1" w:after="100" w:afterAutospacing="1"/>
      <w:outlineLvl w:val="1"/>
    </w:pPr>
    <w:rPr>
      <w:b/>
      <w:bCs/>
      <w:sz w:val="36"/>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D6AA0"/>
    <w:rPr>
      <w:b/>
      <w:bCs/>
      <w:kern w:val="36"/>
      <w:sz w:val="48"/>
      <w:szCs w:val="48"/>
    </w:rPr>
  </w:style>
  <w:style w:type="character" w:customStyle="1" w:styleId="Rubrik2Char">
    <w:name w:val="Rubrik 2 Char"/>
    <w:basedOn w:val="Standardstycketeckensnitt"/>
    <w:link w:val="Rubrik2"/>
    <w:uiPriority w:val="9"/>
    <w:rsid w:val="002D6AA0"/>
    <w:rPr>
      <w:b/>
      <w:bCs/>
      <w:sz w:val="36"/>
      <w:szCs w:val="36"/>
    </w:rPr>
  </w:style>
  <w:style w:type="character" w:styleId="Hyperlnk">
    <w:name w:val="Hyperlink"/>
    <w:basedOn w:val="Standardstycketeckensnitt"/>
    <w:uiPriority w:val="99"/>
    <w:unhideWhenUsed/>
    <w:rsid w:val="002D6AA0"/>
    <w:rPr>
      <w:color w:val="0000FF"/>
      <w:u w:val="single"/>
    </w:rPr>
  </w:style>
  <w:style w:type="paragraph" w:styleId="z-Brjanavformulret">
    <w:name w:val="HTML Top of Form"/>
    <w:basedOn w:val="Normal"/>
    <w:next w:val="Normal"/>
    <w:link w:val="z-BrjanavformulretChar"/>
    <w:hidden/>
    <w:uiPriority w:val="99"/>
    <w:semiHidden/>
    <w:unhideWhenUsed/>
    <w:rsid w:val="002D6AA0"/>
    <w:pPr>
      <w:pBdr>
        <w:bottom w:val="single" w:sz="6" w:space="1" w:color="auto"/>
      </w:pBdr>
      <w:jc w:val="center"/>
    </w:pPr>
    <w:rPr>
      <w:rFonts w:ascii="Arial" w:hAnsi="Arial" w:cs="Arial"/>
      <w:vanish/>
      <w:sz w:val="16"/>
      <w:szCs w:val="16"/>
    </w:rPr>
  </w:style>
  <w:style w:type="character" w:customStyle="1" w:styleId="z-BrjanavformulretChar">
    <w:name w:val="z-Början av formuläret Char"/>
    <w:basedOn w:val="Standardstycketeckensnitt"/>
    <w:link w:val="z-Brjanavformulret"/>
    <w:uiPriority w:val="99"/>
    <w:semiHidden/>
    <w:rsid w:val="002D6AA0"/>
    <w:rPr>
      <w:rFonts w:ascii="Arial" w:hAnsi="Arial" w:cs="Arial"/>
      <w:vanish/>
      <w:sz w:val="16"/>
      <w:szCs w:val="16"/>
    </w:rPr>
  </w:style>
  <w:style w:type="character" w:customStyle="1" w:styleId="print">
    <w:name w:val="print"/>
    <w:basedOn w:val="Standardstycketeckensnitt"/>
    <w:rsid w:val="002D6AA0"/>
  </w:style>
  <w:style w:type="character" w:customStyle="1" w:styleId="close">
    <w:name w:val="close"/>
    <w:basedOn w:val="Standardstycketeckensnitt"/>
    <w:rsid w:val="002D6AA0"/>
  </w:style>
  <w:style w:type="character" w:customStyle="1" w:styleId="fieldvalue">
    <w:name w:val="fieldvalue"/>
    <w:basedOn w:val="Standardstycketeckensnitt"/>
    <w:rsid w:val="002D6AA0"/>
  </w:style>
  <w:style w:type="character" w:customStyle="1" w:styleId="fieldlabel">
    <w:name w:val="fieldlabel"/>
    <w:basedOn w:val="Standardstycketeckensnitt"/>
    <w:rsid w:val="002D6AA0"/>
  </w:style>
  <w:style w:type="paragraph" w:styleId="z-Slutetavformulret">
    <w:name w:val="HTML Bottom of Form"/>
    <w:basedOn w:val="Normal"/>
    <w:next w:val="Normal"/>
    <w:link w:val="z-SlutetavformulretChar"/>
    <w:hidden/>
    <w:uiPriority w:val="99"/>
    <w:semiHidden/>
    <w:unhideWhenUsed/>
    <w:rsid w:val="002D6AA0"/>
    <w:pPr>
      <w:pBdr>
        <w:top w:val="single" w:sz="6" w:space="1" w:color="auto"/>
      </w:pBdr>
      <w:jc w:val="center"/>
    </w:pPr>
    <w:rPr>
      <w:rFonts w:ascii="Arial" w:hAnsi="Arial" w:cs="Arial"/>
      <w:vanish/>
      <w:sz w:val="16"/>
      <w:szCs w:val="16"/>
    </w:rPr>
  </w:style>
  <w:style w:type="character" w:customStyle="1" w:styleId="z-SlutetavformulretChar">
    <w:name w:val="z-Slutet av formuläret Char"/>
    <w:basedOn w:val="Standardstycketeckensnitt"/>
    <w:link w:val="z-Slutetavformulret"/>
    <w:uiPriority w:val="99"/>
    <w:semiHidden/>
    <w:rsid w:val="002D6AA0"/>
    <w:rPr>
      <w:rFonts w:ascii="Arial" w:hAnsi="Arial" w:cs="Arial"/>
      <w:vanish/>
      <w:sz w:val="16"/>
      <w:szCs w:val="16"/>
    </w:rPr>
  </w:style>
  <w:style w:type="paragraph" w:customStyle="1" w:styleId="Liststycke1">
    <w:name w:val="Liststycke1"/>
    <w:basedOn w:val="Normal"/>
    <w:qFormat/>
    <w:rsid w:val="002D6AA0"/>
    <w:pPr>
      <w:spacing w:after="160" w:line="276" w:lineRule="auto"/>
      <w:ind w:left="720"/>
    </w:pPr>
    <w:rPr>
      <w:rFonts w:ascii="Calibri" w:eastAsia="Calibri" w:hAnsi="Calibri" w:cs="Calibri"/>
      <w:color w:val="000000"/>
      <w:sz w:val="22"/>
      <w:szCs w:val="22"/>
      <w:lang w:eastAsia="en-US"/>
    </w:rPr>
  </w:style>
  <w:style w:type="paragraph" w:styleId="Brdtext">
    <w:name w:val="Body Text"/>
    <w:basedOn w:val="Normal"/>
    <w:link w:val="BrdtextChar"/>
    <w:rsid w:val="002D6AA0"/>
    <w:pPr>
      <w:spacing w:after="120" w:line="260" w:lineRule="atLeast"/>
    </w:pPr>
  </w:style>
  <w:style w:type="character" w:customStyle="1" w:styleId="BrdtextChar">
    <w:name w:val="Brödtext Char"/>
    <w:basedOn w:val="Standardstycketeckensnitt"/>
    <w:link w:val="Brdtext"/>
    <w:rsid w:val="002D6AA0"/>
    <w:rPr>
      <w:sz w:val="24"/>
      <w:szCs w:val="24"/>
    </w:rPr>
  </w:style>
  <w:style w:type="paragraph" w:styleId="Liststycke">
    <w:name w:val="List Paragraph"/>
    <w:basedOn w:val="Normal"/>
    <w:uiPriority w:val="34"/>
    <w:qFormat/>
    <w:rsid w:val="00546227"/>
    <w:pPr>
      <w:ind w:left="720"/>
      <w:contextualSpacing/>
    </w:pPr>
  </w:style>
  <w:style w:type="table" w:styleId="Tabellrutnt">
    <w:name w:val="Table Grid"/>
    <w:basedOn w:val="Normaltabell"/>
    <w:rsid w:val="00F11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getavstnd">
    <w:name w:val="No Spacing"/>
    <w:uiPriority w:val="1"/>
    <w:qFormat/>
    <w:rsid w:val="00E91DAC"/>
    <w:rPr>
      <w:sz w:val="24"/>
      <w:szCs w:val="24"/>
    </w:rPr>
  </w:style>
  <w:style w:type="paragraph" w:styleId="Sidhuvud">
    <w:name w:val="header"/>
    <w:basedOn w:val="Normal"/>
    <w:link w:val="SidhuvudChar"/>
    <w:uiPriority w:val="99"/>
    <w:unhideWhenUsed/>
    <w:rsid w:val="008647E4"/>
    <w:pPr>
      <w:tabs>
        <w:tab w:val="center" w:pos="4536"/>
        <w:tab w:val="right" w:pos="9072"/>
      </w:tabs>
    </w:pPr>
  </w:style>
  <w:style w:type="character" w:customStyle="1" w:styleId="SidhuvudChar">
    <w:name w:val="Sidhuvud Char"/>
    <w:basedOn w:val="Standardstycketeckensnitt"/>
    <w:link w:val="Sidhuvud"/>
    <w:uiPriority w:val="99"/>
    <w:rsid w:val="008647E4"/>
    <w:rPr>
      <w:sz w:val="24"/>
      <w:szCs w:val="24"/>
    </w:rPr>
  </w:style>
  <w:style w:type="paragraph" w:styleId="Sidfot">
    <w:name w:val="footer"/>
    <w:basedOn w:val="Normal"/>
    <w:link w:val="SidfotChar"/>
    <w:uiPriority w:val="99"/>
    <w:unhideWhenUsed/>
    <w:rsid w:val="008647E4"/>
    <w:pPr>
      <w:tabs>
        <w:tab w:val="center" w:pos="4536"/>
        <w:tab w:val="right" w:pos="9072"/>
      </w:tabs>
    </w:pPr>
  </w:style>
  <w:style w:type="character" w:customStyle="1" w:styleId="SidfotChar">
    <w:name w:val="Sidfot Char"/>
    <w:basedOn w:val="Standardstycketeckensnitt"/>
    <w:link w:val="Sidfot"/>
    <w:uiPriority w:val="99"/>
    <w:rsid w:val="008647E4"/>
    <w:rPr>
      <w:sz w:val="24"/>
      <w:szCs w:val="24"/>
    </w:rPr>
  </w:style>
  <w:style w:type="paragraph" w:styleId="Ballongtext">
    <w:name w:val="Balloon Text"/>
    <w:basedOn w:val="Normal"/>
    <w:link w:val="BallongtextChar"/>
    <w:uiPriority w:val="99"/>
    <w:semiHidden/>
    <w:unhideWhenUsed/>
    <w:rsid w:val="0027213E"/>
    <w:rPr>
      <w:rFonts w:ascii="Tahoma" w:hAnsi="Tahoma" w:cs="Tahoma"/>
      <w:sz w:val="16"/>
      <w:szCs w:val="16"/>
    </w:rPr>
  </w:style>
  <w:style w:type="character" w:customStyle="1" w:styleId="BallongtextChar">
    <w:name w:val="Ballongtext Char"/>
    <w:basedOn w:val="Standardstycketeckensnitt"/>
    <w:link w:val="Ballongtext"/>
    <w:uiPriority w:val="99"/>
    <w:semiHidden/>
    <w:rsid w:val="0027213E"/>
    <w:rPr>
      <w:rFonts w:ascii="Tahoma" w:hAnsi="Tahoma" w:cs="Tahoma"/>
      <w:sz w:val="16"/>
      <w:szCs w:val="16"/>
    </w:rPr>
  </w:style>
  <w:style w:type="paragraph" w:styleId="Innehllsfrteckningsrubrik">
    <w:name w:val="TOC Heading"/>
    <w:basedOn w:val="Rubrik1"/>
    <w:next w:val="Normal"/>
    <w:uiPriority w:val="39"/>
    <w:semiHidden/>
    <w:unhideWhenUsed/>
    <w:qFormat/>
    <w:rsid w:val="005A2708"/>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Innehll1">
    <w:name w:val="toc 1"/>
    <w:basedOn w:val="Normal"/>
    <w:next w:val="Normal"/>
    <w:autoRedefine/>
    <w:uiPriority w:val="39"/>
    <w:unhideWhenUsed/>
    <w:qFormat/>
    <w:rsid w:val="005A2708"/>
    <w:pPr>
      <w:pBdr>
        <w:between w:val="double" w:sz="6" w:space="0" w:color="auto"/>
      </w:pBdr>
      <w:spacing w:before="120" w:after="120"/>
      <w:jc w:val="center"/>
    </w:pPr>
    <w:rPr>
      <w:rFonts w:asciiTheme="minorHAnsi" w:hAnsiTheme="minorHAnsi" w:cstheme="minorHAnsi"/>
      <w:b/>
      <w:bCs/>
      <w:i/>
      <w:iCs/>
    </w:rPr>
  </w:style>
  <w:style w:type="paragraph" w:styleId="Innehll2">
    <w:name w:val="toc 2"/>
    <w:basedOn w:val="Normal"/>
    <w:next w:val="Normal"/>
    <w:autoRedefine/>
    <w:uiPriority w:val="39"/>
    <w:unhideWhenUsed/>
    <w:qFormat/>
    <w:rsid w:val="005A2708"/>
    <w:pPr>
      <w:pBdr>
        <w:between w:val="double" w:sz="6" w:space="0" w:color="auto"/>
      </w:pBdr>
      <w:spacing w:before="120" w:after="120"/>
      <w:jc w:val="center"/>
    </w:pPr>
    <w:rPr>
      <w:rFonts w:asciiTheme="minorHAnsi" w:hAnsiTheme="minorHAnsi" w:cstheme="minorHAnsi"/>
      <w:i/>
      <w:iCs/>
      <w:sz w:val="20"/>
      <w:szCs w:val="20"/>
    </w:rPr>
  </w:style>
  <w:style w:type="paragraph" w:styleId="Innehll3">
    <w:name w:val="toc 3"/>
    <w:basedOn w:val="Normal"/>
    <w:next w:val="Normal"/>
    <w:autoRedefine/>
    <w:uiPriority w:val="39"/>
    <w:unhideWhenUsed/>
    <w:qFormat/>
    <w:rsid w:val="005A2708"/>
    <w:pPr>
      <w:pBdr>
        <w:between w:val="double" w:sz="6" w:space="0" w:color="auto"/>
      </w:pBdr>
      <w:spacing w:before="120" w:after="120"/>
      <w:ind w:left="240"/>
      <w:jc w:val="center"/>
    </w:pPr>
    <w:rPr>
      <w:rFonts w:asciiTheme="minorHAnsi" w:hAnsiTheme="minorHAnsi" w:cstheme="minorHAnsi"/>
      <w:sz w:val="20"/>
      <w:szCs w:val="20"/>
    </w:rPr>
  </w:style>
  <w:style w:type="paragraph" w:styleId="Innehll4">
    <w:name w:val="toc 4"/>
    <w:basedOn w:val="Normal"/>
    <w:next w:val="Normal"/>
    <w:autoRedefine/>
    <w:uiPriority w:val="39"/>
    <w:unhideWhenUsed/>
    <w:rsid w:val="00BF4542"/>
    <w:pPr>
      <w:pBdr>
        <w:between w:val="double" w:sz="6" w:space="0" w:color="auto"/>
      </w:pBdr>
      <w:spacing w:before="120" w:after="120"/>
      <w:ind w:left="480"/>
      <w:jc w:val="center"/>
    </w:pPr>
    <w:rPr>
      <w:rFonts w:asciiTheme="minorHAnsi" w:hAnsiTheme="minorHAnsi" w:cstheme="minorHAnsi"/>
      <w:sz w:val="20"/>
      <w:szCs w:val="20"/>
    </w:rPr>
  </w:style>
  <w:style w:type="paragraph" w:styleId="Innehll5">
    <w:name w:val="toc 5"/>
    <w:basedOn w:val="Normal"/>
    <w:next w:val="Normal"/>
    <w:autoRedefine/>
    <w:uiPriority w:val="39"/>
    <w:unhideWhenUsed/>
    <w:rsid w:val="00BF4542"/>
    <w:pPr>
      <w:pBdr>
        <w:between w:val="double" w:sz="6" w:space="0" w:color="auto"/>
      </w:pBdr>
      <w:spacing w:before="120" w:after="120"/>
      <w:ind w:left="720"/>
      <w:jc w:val="center"/>
    </w:pPr>
    <w:rPr>
      <w:rFonts w:asciiTheme="minorHAnsi" w:hAnsiTheme="minorHAnsi" w:cstheme="minorHAnsi"/>
      <w:sz w:val="20"/>
      <w:szCs w:val="20"/>
    </w:rPr>
  </w:style>
  <w:style w:type="paragraph" w:styleId="Innehll6">
    <w:name w:val="toc 6"/>
    <w:basedOn w:val="Normal"/>
    <w:next w:val="Normal"/>
    <w:autoRedefine/>
    <w:uiPriority w:val="39"/>
    <w:unhideWhenUsed/>
    <w:rsid w:val="00BF4542"/>
    <w:pPr>
      <w:pBdr>
        <w:between w:val="double" w:sz="6" w:space="0" w:color="auto"/>
      </w:pBdr>
      <w:spacing w:before="120" w:after="120"/>
      <w:ind w:left="960"/>
      <w:jc w:val="center"/>
    </w:pPr>
    <w:rPr>
      <w:rFonts w:asciiTheme="minorHAnsi" w:hAnsiTheme="minorHAnsi" w:cstheme="minorHAnsi"/>
      <w:sz w:val="20"/>
      <w:szCs w:val="20"/>
    </w:rPr>
  </w:style>
  <w:style w:type="paragraph" w:styleId="Innehll7">
    <w:name w:val="toc 7"/>
    <w:basedOn w:val="Normal"/>
    <w:next w:val="Normal"/>
    <w:autoRedefine/>
    <w:uiPriority w:val="39"/>
    <w:unhideWhenUsed/>
    <w:rsid w:val="00BF4542"/>
    <w:pPr>
      <w:pBdr>
        <w:between w:val="double" w:sz="6" w:space="0" w:color="auto"/>
      </w:pBdr>
      <w:spacing w:before="120" w:after="120"/>
      <w:ind w:left="1200"/>
      <w:jc w:val="center"/>
    </w:pPr>
    <w:rPr>
      <w:rFonts w:asciiTheme="minorHAnsi" w:hAnsiTheme="minorHAnsi" w:cstheme="minorHAnsi"/>
      <w:sz w:val="20"/>
      <w:szCs w:val="20"/>
    </w:rPr>
  </w:style>
  <w:style w:type="paragraph" w:styleId="Innehll8">
    <w:name w:val="toc 8"/>
    <w:basedOn w:val="Normal"/>
    <w:next w:val="Normal"/>
    <w:autoRedefine/>
    <w:uiPriority w:val="39"/>
    <w:unhideWhenUsed/>
    <w:rsid w:val="00BF4542"/>
    <w:pPr>
      <w:pBdr>
        <w:between w:val="double" w:sz="6" w:space="0" w:color="auto"/>
      </w:pBdr>
      <w:spacing w:before="120" w:after="120"/>
      <w:ind w:left="1440"/>
      <w:jc w:val="center"/>
    </w:pPr>
    <w:rPr>
      <w:rFonts w:asciiTheme="minorHAnsi" w:hAnsiTheme="minorHAnsi" w:cstheme="minorHAnsi"/>
      <w:sz w:val="20"/>
      <w:szCs w:val="20"/>
    </w:rPr>
  </w:style>
  <w:style w:type="paragraph" w:styleId="Innehll9">
    <w:name w:val="toc 9"/>
    <w:basedOn w:val="Normal"/>
    <w:next w:val="Normal"/>
    <w:autoRedefine/>
    <w:uiPriority w:val="39"/>
    <w:unhideWhenUsed/>
    <w:rsid w:val="00BF4542"/>
    <w:pPr>
      <w:pBdr>
        <w:between w:val="double" w:sz="6" w:space="0" w:color="auto"/>
      </w:pBdr>
      <w:spacing w:before="120" w:after="120"/>
      <w:ind w:left="1680"/>
      <w:jc w:val="center"/>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834970">
      <w:bodyDiv w:val="1"/>
      <w:marLeft w:val="0"/>
      <w:marRight w:val="0"/>
      <w:marTop w:val="0"/>
      <w:marBottom w:val="0"/>
      <w:divBdr>
        <w:top w:val="none" w:sz="0" w:space="0" w:color="auto"/>
        <w:left w:val="none" w:sz="0" w:space="0" w:color="auto"/>
        <w:bottom w:val="none" w:sz="0" w:space="0" w:color="auto"/>
        <w:right w:val="none" w:sz="0" w:space="0" w:color="auto"/>
      </w:divBdr>
      <w:divsChild>
        <w:div w:id="2002387468">
          <w:marLeft w:val="288"/>
          <w:marRight w:val="0"/>
          <w:marTop w:val="96"/>
          <w:marBottom w:val="0"/>
          <w:divBdr>
            <w:top w:val="none" w:sz="0" w:space="0" w:color="auto"/>
            <w:left w:val="none" w:sz="0" w:space="0" w:color="auto"/>
            <w:bottom w:val="none" w:sz="0" w:space="0" w:color="auto"/>
            <w:right w:val="none" w:sz="0" w:space="0" w:color="auto"/>
          </w:divBdr>
        </w:div>
        <w:div w:id="1065494304">
          <w:marLeft w:val="288"/>
          <w:marRight w:val="0"/>
          <w:marTop w:val="96"/>
          <w:marBottom w:val="0"/>
          <w:divBdr>
            <w:top w:val="none" w:sz="0" w:space="0" w:color="auto"/>
            <w:left w:val="none" w:sz="0" w:space="0" w:color="auto"/>
            <w:bottom w:val="none" w:sz="0" w:space="0" w:color="auto"/>
            <w:right w:val="none" w:sz="0" w:space="0" w:color="auto"/>
          </w:divBdr>
        </w:div>
        <w:div w:id="1307082089">
          <w:marLeft w:val="288"/>
          <w:marRight w:val="0"/>
          <w:marTop w:val="96"/>
          <w:marBottom w:val="0"/>
          <w:divBdr>
            <w:top w:val="none" w:sz="0" w:space="0" w:color="auto"/>
            <w:left w:val="none" w:sz="0" w:space="0" w:color="auto"/>
            <w:bottom w:val="none" w:sz="0" w:space="0" w:color="auto"/>
            <w:right w:val="none" w:sz="0" w:space="0" w:color="auto"/>
          </w:divBdr>
        </w:div>
        <w:div w:id="1760249777">
          <w:marLeft w:val="288"/>
          <w:marRight w:val="0"/>
          <w:marTop w:val="96"/>
          <w:marBottom w:val="0"/>
          <w:divBdr>
            <w:top w:val="none" w:sz="0" w:space="0" w:color="auto"/>
            <w:left w:val="none" w:sz="0" w:space="0" w:color="auto"/>
            <w:bottom w:val="none" w:sz="0" w:space="0" w:color="auto"/>
            <w:right w:val="none" w:sz="0" w:space="0" w:color="auto"/>
          </w:divBdr>
        </w:div>
        <w:div w:id="1730417279">
          <w:marLeft w:val="288"/>
          <w:marRight w:val="0"/>
          <w:marTop w:val="96"/>
          <w:marBottom w:val="0"/>
          <w:divBdr>
            <w:top w:val="none" w:sz="0" w:space="0" w:color="auto"/>
            <w:left w:val="none" w:sz="0" w:space="0" w:color="auto"/>
            <w:bottom w:val="none" w:sz="0" w:space="0" w:color="auto"/>
            <w:right w:val="none" w:sz="0" w:space="0" w:color="auto"/>
          </w:divBdr>
        </w:div>
      </w:divsChild>
    </w:div>
    <w:div w:id="996803897">
      <w:marLeft w:val="0"/>
      <w:marRight w:val="0"/>
      <w:marTop w:val="0"/>
      <w:marBottom w:val="0"/>
      <w:divBdr>
        <w:top w:val="none" w:sz="0" w:space="0" w:color="auto"/>
        <w:left w:val="none" w:sz="0" w:space="0" w:color="auto"/>
        <w:bottom w:val="none" w:sz="0" w:space="0" w:color="auto"/>
        <w:right w:val="none" w:sz="0" w:space="0" w:color="auto"/>
      </w:divBdr>
    </w:div>
    <w:div w:id="1220289510">
      <w:marLeft w:val="0"/>
      <w:marRight w:val="0"/>
      <w:marTop w:val="0"/>
      <w:marBottom w:val="0"/>
      <w:divBdr>
        <w:top w:val="none" w:sz="0" w:space="0" w:color="auto"/>
        <w:left w:val="none" w:sz="0" w:space="0" w:color="auto"/>
        <w:bottom w:val="none" w:sz="0" w:space="0" w:color="auto"/>
        <w:right w:val="none" w:sz="0" w:space="0" w:color="auto"/>
      </w:divBdr>
      <w:divsChild>
        <w:div w:id="1806969270">
          <w:marLeft w:val="0"/>
          <w:marRight w:val="0"/>
          <w:marTop w:val="0"/>
          <w:marBottom w:val="0"/>
          <w:divBdr>
            <w:top w:val="none" w:sz="0" w:space="0" w:color="auto"/>
            <w:left w:val="none" w:sz="0" w:space="0" w:color="auto"/>
            <w:bottom w:val="none" w:sz="0" w:space="0" w:color="auto"/>
            <w:right w:val="none" w:sz="0" w:space="0" w:color="auto"/>
          </w:divBdr>
          <w:divsChild>
            <w:div w:id="2123961828">
              <w:marLeft w:val="0"/>
              <w:marRight w:val="0"/>
              <w:marTop w:val="0"/>
              <w:marBottom w:val="0"/>
              <w:divBdr>
                <w:top w:val="none" w:sz="0" w:space="0" w:color="auto"/>
                <w:left w:val="none" w:sz="0" w:space="0" w:color="auto"/>
                <w:bottom w:val="none" w:sz="0" w:space="0" w:color="auto"/>
                <w:right w:val="none" w:sz="0" w:space="0" w:color="auto"/>
              </w:divBdr>
              <w:divsChild>
                <w:div w:id="103118815">
                  <w:marLeft w:val="0"/>
                  <w:marRight w:val="0"/>
                  <w:marTop w:val="0"/>
                  <w:marBottom w:val="0"/>
                  <w:divBdr>
                    <w:top w:val="none" w:sz="0" w:space="0" w:color="auto"/>
                    <w:left w:val="none" w:sz="0" w:space="0" w:color="auto"/>
                    <w:bottom w:val="none" w:sz="0" w:space="0" w:color="auto"/>
                    <w:right w:val="none" w:sz="0" w:space="0" w:color="auto"/>
                  </w:divBdr>
                </w:div>
                <w:div w:id="175317450">
                  <w:marLeft w:val="0"/>
                  <w:marRight w:val="0"/>
                  <w:marTop w:val="0"/>
                  <w:marBottom w:val="0"/>
                  <w:divBdr>
                    <w:top w:val="none" w:sz="0" w:space="0" w:color="auto"/>
                    <w:left w:val="none" w:sz="0" w:space="0" w:color="auto"/>
                    <w:bottom w:val="none" w:sz="0" w:space="0" w:color="auto"/>
                    <w:right w:val="none" w:sz="0" w:space="0" w:color="auto"/>
                  </w:divBdr>
                </w:div>
                <w:div w:id="392780660">
                  <w:marLeft w:val="0"/>
                  <w:marRight w:val="0"/>
                  <w:marTop w:val="0"/>
                  <w:marBottom w:val="0"/>
                  <w:divBdr>
                    <w:top w:val="none" w:sz="0" w:space="0" w:color="auto"/>
                    <w:left w:val="none" w:sz="0" w:space="0" w:color="auto"/>
                    <w:bottom w:val="none" w:sz="0" w:space="0" w:color="auto"/>
                    <w:right w:val="none" w:sz="0" w:space="0" w:color="auto"/>
                  </w:divBdr>
                </w:div>
                <w:div w:id="419985253">
                  <w:marLeft w:val="0"/>
                  <w:marRight w:val="0"/>
                  <w:marTop w:val="0"/>
                  <w:marBottom w:val="0"/>
                  <w:divBdr>
                    <w:top w:val="none" w:sz="0" w:space="0" w:color="auto"/>
                    <w:left w:val="none" w:sz="0" w:space="0" w:color="auto"/>
                    <w:bottom w:val="none" w:sz="0" w:space="0" w:color="auto"/>
                    <w:right w:val="none" w:sz="0" w:space="0" w:color="auto"/>
                  </w:divBdr>
                </w:div>
                <w:div w:id="853610916">
                  <w:marLeft w:val="0"/>
                  <w:marRight w:val="0"/>
                  <w:marTop w:val="0"/>
                  <w:marBottom w:val="0"/>
                  <w:divBdr>
                    <w:top w:val="none" w:sz="0" w:space="0" w:color="auto"/>
                    <w:left w:val="none" w:sz="0" w:space="0" w:color="auto"/>
                    <w:bottom w:val="none" w:sz="0" w:space="0" w:color="auto"/>
                    <w:right w:val="none" w:sz="0" w:space="0" w:color="auto"/>
                  </w:divBdr>
                  <w:divsChild>
                    <w:div w:id="803503194">
                      <w:marLeft w:val="0"/>
                      <w:marRight w:val="0"/>
                      <w:marTop w:val="0"/>
                      <w:marBottom w:val="0"/>
                      <w:divBdr>
                        <w:top w:val="none" w:sz="0" w:space="0" w:color="auto"/>
                        <w:left w:val="none" w:sz="0" w:space="0" w:color="auto"/>
                        <w:bottom w:val="none" w:sz="0" w:space="0" w:color="auto"/>
                        <w:right w:val="none" w:sz="0" w:space="0" w:color="auto"/>
                      </w:divBdr>
                      <w:divsChild>
                        <w:div w:id="406727543">
                          <w:marLeft w:val="0"/>
                          <w:marRight w:val="0"/>
                          <w:marTop w:val="0"/>
                          <w:marBottom w:val="0"/>
                          <w:divBdr>
                            <w:top w:val="none" w:sz="0" w:space="0" w:color="auto"/>
                            <w:left w:val="none" w:sz="0" w:space="0" w:color="auto"/>
                            <w:bottom w:val="none" w:sz="0" w:space="0" w:color="auto"/>
                            <w:right w:val="none" w:sz="0" w:space="0" w:color="auto"/>
                          </w:divBdr>
                        </w:div>
                        <w:div w:id="1129976214">
                          <w:marLeft w:val="0"/>
                          <w:marRight w:val="0"/>
                          <w:marTop w:val="0"/>
                          <w:marBottom w:val="0"/>
                          <w:divBdr>
                            <w:top w:val="none" w:sz="0" w:space="0" w:color="auto"/>
                            <w:left w:val="none" w:sz="0" w:space="0" w:color="auto"/>
                            <w:bottom w:val="none" w:sz="0" w:space="0" w:color="auto"/>
                            <w:right w:val="none" w:sz="0" w:space="0" w:color="auto"/>
                          </w:divBdr>
                        </w:div>
                        <w:div w:id="1225601265">
                          <w:marLeft w:val="0"/>
                          <w:marRight w:val="0"/>
                          <w:marTop w:val="0"/>
                          <w:marBottom w:val="0"/>
                          <w:divBdr>
                            <w:top w:val="none" w:sz="0" w:space="0" w:color="auto"/>
                            <w:left w:val="none" w:sz="0" w:space="0" w:color="auto"/>
                            <w:bottom w:val="none" w:sz="0" w:space="0" w:color="auto"/>
                            <w:right w:val="none" w:sz="0" w:space="0" w:color="auto"/>
                          </w:divBdr>
                        </w:div>
                        <w:div w:id="1313019417">
                          <w:marLeft w:val="0"/>
                          <w:marRight w:val="0"/>
                          <w:marTop w:val="0"/>
                          <w:marBottom w:val="0"/>
                          <w:divBdr>
                            <w:top w:val="none" w:sz="0" w:space="0" w:color="auto"/>
                            <w:left w:val="none" w:sz="0" w:space="0" w:color="auto"/>
                            <w:bottom w:val="none" w:sz="0" w:space="0" w:color="auto"/>
                            <w:right w:val="none" w:sz="0" w:space="0" w:color="auto"/>
                          </w:divBdr>
                        </w:div>
                        <w:div w:id="1851602175">
                          <w:marLeft w:val="0"/>
                          <w:marRight w:val="0"/>
                          <w:marTop w:val="0"/>
                          <w:marBottom w:val="0"/>
                          <w:divBdr>
                            <w:top w:val="none" w:sz="0" w:space="0" w:color="auto"/>
                            <w:left w:val="none" w:sz="0" w:space="0" w:color="auto"/>
                            <w:bottom w:val="none" w:sz="0" w:space="0" w:color="auto"/>
                            <w:right w:val="none" w:sz="0" w:space="0" w:color="auto"/>
                          </w:divBdr>
                        </w:div>
                        <w:div w:id="20539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7144">
                  <w:marLeft w:val="0"/>
                  <w:marRight w:val="0"/>
                  <w:marTop w:val="0"/>
                  <w:marBottom w:val="0"/>
                  <w:divBdr>
                    <w:top w:val="none" w:sz="0" w:space="0" w:color="auto"/>
                    <w:left w:val="none" w:sz="0" w:space="0" w:color="auto"/>
                    <w:bottom w:val="none" w:sz="0" w:space="0" w:color="auto"/>
                    <w:right w:val="none" w:sz="0" w:space="0" w:color="auto"/>
                  </w:divBdr>
                  <w:divsChild>
                    <w:div w:id="859047771">
                      <w:marLeft w:val="0"/>
                      <w:marRight w:val="0"/>
                      <w:marTop w:val="0"/>
                      <w:marBottom w:val="0"/>
                      <w:divBdr>
                        <w:top w:val="none" w:sz="0" w:space="0" w:color="auto"/>
                        <w:left w:val="none" w:sz="0" w:space="0" w:color="auto"/>
                        <w:bottom w:val="none" w:sz="0" w:space="0" w:color="auto"/>
                        <w:right w:val="none" w:sz="0" w:space="0" w:color="auto"/>
                      </w:divBdr>
                      <w:divsChild>
                        <w:div w:id="48958835">
                          <w:marLeft w:val="0"/>
                          <w:marRight w:val="0"/>
                          <w:marTop w:val="0"/>
                          <w:marBottom w:val="0"/>
                          <w:divBdr>
                            <w:top w:val="none" w:sz="0" w:space="0" w:color="auto"/>
                            <w:left w:val="none" w:sz="0" w:space="0" w:color="auto"/>
                            <w:bottom w:val="none" w:sz="0" w:space="0" w:color="auto"/>
                            <w:right w:val="none" w:sz="0" w:space="0" w:color="auto"/>
                          </w:divBdr>
                        </w:div>
                        <w:div w:id="266160163">
                          <w:marLeft w:val="0"/>
                          <w:marRight w:val="0"/>
                          <w:marTop w:val="0"/>
                          <w:marBottom w:val="0"/>
                          <w:divBdr>
                            <w:top w:val="none" w:sz="0" w:space="0" w:color="auto"/>
                            <w:left w:val="none" w:sz="0" w:space="0" w:color="auto"/>
                            <w:bottom w:val="none" w:sz="0" w:space="0" w:color="auto"/>
                            <w:right w:val="none" w:sz="0" w:space="0" w:color="auto"/>
                          </w:divBdr>
                        </w:div>
                        <w:div w:id="298804364">
                          <w:marLeft w:val="0"/>
                          <w:marRight w:val="0"/>
                          <w:marTop w:val="0"/>
                          <w:marBottom w:val="0"/>
                          <w:divBdr>
                            <w:top w:val="none" w:sz="0" w:space="0" w:color="auto"/>
                            <w:left w:val="none" w:sz="0" w:space="0" w:color="auto"/>
                            <w:bottom w:val="none" w:sz="0" w:space="0" w:color="auto"/>
                            <w:right w:val="none" w:sz="0" w:space="0" w:color="auto"/>
                          </w:divBdr>
                        </w:div>
                        <w:div w:id="906107169">
                          <w:marLeft w:val="0"/>
                          <w:marRight w:val="0"/>
                          <w:marTop w:val="0"/>
                          <w:marBottom w:val="0"/>
                          <w:divBdr>
                            <w:top w:val="none" w:sz="0" w:space="0" w:color="auto"/>
                            <w:left w:val="none" w:sz="0" w:space="0" w:color="auto"/>
                            <w:bottom w:val="none" w:sz="0" w:space="0" w:color="auto"/>
                            <w:right w:val="none" w:sz="0" w:space="0" w:color="auto"/>
                          </w:divBdr>
                        </w:div>
                        <w:div w:id="1890147806">
                          <w:marLeft w:val="0"/>
                          <w:marRight w:val="0"/>
                          <w:marTop w:val="0"/>
                          <w:marBottom w:val="0"/>
                          <w:divBdr>
                            <w:top w:val="none" w:sz="0" w:space="0" w:color="auto"/>
                            <w:left w:val="none" w:sz="0" w:space="0" w:color="auto"/>
                            <w:bottom w:val="none" w:sz="0" w:space="0" w:color="auto"/>
                            <w:right w:val="none" w:sz="0" w:space="0" w:color="auto"/>
                          </w:divBdr>
                        </w:div>
                        <w:div w:id="19269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707805">
                  <w:marLeft w:val="0"/>
                  <w:marRight w:val="0"/>
                  <w:marTop w:val="0"/>
                  <w:marBottom w:val="0"/>
                  <w:divBdr>
                    <w:top w:val="none" w:sz="0" w:space="0" w:color="auto"/>
                    <w:left w:val="none" w:sz="0" w:space="0" w:color="auto"/>
                    <w:bottom w:val="none" w:sz="0" w:space="0" w:color="auto"/>
                    <w:right w:val="none" w:sz="0" w:space="0" w:color="auto"/>
                  </w:divBdr>
                </w:div>
                <w:div w:id="1165122827">
                  <w:marLeft w:val="0"/>
                  <w:marRight w:val="0"/>
                  <w:marTop w:val="0"/>
                  <w:marBottom w:val="0"/>
                  <w:divBdr>
                    <w:top w:val="none" w:sz="0" w:space="0" w:color="auto"/>
                    <w:left w:val="none" w:sz="0" w:space="0" w:color="auto"/>
                    <w:bottom w:val="none" w:sz="0" w:space="0" w:color="auto"/>
                    <w:right w:val="none" w:sz="0" w:space="0" w:color="auto"/>
                  </w:divBdr>
                  <w:divsChild>
                    <w:div w:id="301036952">
                      <w:marLeft w:val="0"/>
                      <w:marRight w:val="0"/>
                      <w:marTop w:val="0"/>
                      <w:marBottom w:val="0"/>
                      <w:divBdr>
                        <w:top w:val="none" w:sz="0" w:space="0" w:color="auto"/>
                        <w:left w:val="none" w:sz="0" w:space="0" w:color="auto"/>
                        <w:bottom w:val="none" w:sz="0" w:space="0" w:color="auto"/>
                        <w:right w:val="none" w:sz="0" w:space="0" w:color="auto"/>
                      </w:divBdr>
                    </w:div>
                    <w:div w:id="303438549">
                      <w:marLeft w:val="0"/>
                      <w:marRight w:val="0"/>
                      <w:marTop w:val="0"/>
                      <w:marBottom w:val="0"/>
                      <w:divBdr>
                        <w:top w:val="none" w:sz="0" w:space="0" w:color="auto"/>
                        <w:left w:val="none" w:sz="0" w:space="0" w:color="auto"/>
                        <w:bottom w:val="none" w:sz="0" w:space="0" w:color="auto"/>
                        <w:right w:val="none" w:sz="0" w:space="0" w:color="auto"/>
                      </w:divBdr>
                    </w:div>
                    <w:div w:id="340666170">
                      <w:marLeft w:val="0"/>
                      <w:marRight w:val="0"/>
                      <w:marTop w:val="0"/>
                      <w:marBottom w:val="0"/>
                      <w:divBdr>
                        <w:top w:val="none" w:sz="0" w:space="0" w:color="auto"/>
                        <w:left w:val="none" w:sz="0" w:space="0" w:color="auto"/>
                        <w:bottom w:val="none" w:sz="0" w:space="0" w:color="auto"/>
                        <w:right w:val="none" w:sz="0" w:space="0" w:color="auto"/>
                      </w:divBdr>
                    </w:div>
                    <w:div w:id="456921233">
                      <w:marLeft w:val="0"/>
                      <w:marRight w:val="0"/>
                      <w:marTop w:val="0"/>
                      <w:marBottom w:val="0"/>
                      <w:divBdr>
                        <w:top w:val="none" w:sz="0" w:space="0" w:color="auto"/>
                        <w:left w:val="none" w:sz="0" w:space="0" w:color="auto"/>
                        <w:bottom w:val="none" w:sz="0" w:space="0" w:color="auto"/>
                        <w:right w:val="none" w:sz="0" w:space="0" w:color="auto"/>
                      </w:divBdr>
                    </w:div>
                    <w:div w:id="1347170012">
                      <w:marLeft w:val="0"/>
                      <w:marRight w:val="0"/>
                      <w:marTop w:val="0"/>
                      <w:marBottom w:val="0"/>
                      <w:divBdr>
                        <w:top w:val="none" w:sz="0" w:space="0" w:color="auto"/>
                        <w:left w:val="none" w:sz="0" w:space="0" w:color="auto"/>
                        <w:bottom w:val="none" w:sz="0" w:space="0" w:color="auto"/>
                        <w:right w:val="none" w:sz="0" w:space="0" w:color="auto"/>
                      </w:divBdr>
                    </w:div>
                    <w:div w:id="1393194905">
                      <w:marLeft w:val="0"/>
                      <w:marRight w:val="0"/>
                      <w:marTop w:val="0"/>
                      <w:marBottom w:val="0"/>
                      <w:divBdr>
                        <w:top w:val="none" w:sz="0" w:space="0" w:color="auto"/>
                        <w:left w:val="none" w:sz="0" w:space="0" w:color="auto"/>
                        <w:bottom w:val="none" w:sz="0" w:space="0" w:color="auto"/>
                        <w:right w:val="none" w:sz="0" w:space="0" w:color="auto"/>
                      </w:divBdr>
                    </w:div>
                    <w:div w:id="1773091781">
                      <w:marLeft w:val="0"/>
                      <w:marRight w:val="0"/>
                      <w:marTop w:val="0"/>
                      <w:marBottom w:val="0"/>
                      <w:divBdr>
                        <w:top w:val="none" w:sz="0" w:space="0" w:color="auto"/>
                        <w:left w:val="none" w:sz="0" w:space="0" w:color="auto"/>
                        <w:bottom w:val="none" w:sz="0" w:space="0" w:color="auto"/>
                        <w:right w:val="none" w:sz="0" w:space="0" w:color="auto"/>
                      </w:divBdr>
                    </w:div>
                    <w:div w:id="1951279100">
                      <w:marLeft w:val="0"/>
                      <w:marRight w:val="0"/>
                      <w:marTop w:val="0"/>
                      <w:marBottom w:val="0"/>
                      <w:divBdr>
                        <w:top w:val="none" w:sz="0" w:space="0" w:color="auto"/>
                        <w:left w:val="none" w:sz="0" w:space="0" w:color="auto"/>
                        <w:bottom w:val="none" w:sz="0" w:space="0" w:color="auto"/>
                        <w:right w:val="none" w:sz="0" w:space="0" w:color="auto"/>
                      </w:divBdr>
                    </w:div>
                    <w:div w:id="2065638988">
                      <w:marLeft w:val="0"/>
                      <w:marRight w:val="0"/>
                      <w:marTop w:val="0"/>
                      <w:marBottom w:val="0"/>
                      <w:divBdr>
                        <w:top w:val="none" w:sz="0" w:space="0" w:color="auto"/>
                        <w:left w:val="none" w:sz="0" w:space="0" w:color="auto"/>
                        <w:bottom w:val="none" w:sz="0" w:space="0" w:color="auto"/>
                        <w:right w:val="none" w:sz="0" w:space="0" w:color="auto"/>
                      </w:divBdr>
                    </w:div>
                  </w:divsChild>
                </w:div>
                <w:div w:id="1184398951">
                  <w:marLeft w:val="0"/>
                  <w:marRight w:val="0"/>
                  <w:marTop w:val="0"/>
                  <w:marBottom w:val="0"/>
                  <w:divBdr>
                    <w:top w:val="none" w:sz="0" w:space="0" w:color="auto"/>
                    <w:left w:val="none" w:sz="0" w:space="0" w:color="auto"/>
                    <w:bottom w:val="none" w:sz="0" w:space="0" w:color="auto"/>
                    <w:right w:val="none" w:sz="0" w:space="0" w:color="auto"/>
                  </w:divBdr>
                </w:div>
                <w:div w:id="1251040954">
                  <w:marLeft w:val="0"/>
                  <w:marRight w:val="0"/>
                  <w:marTop w:val="0"/>
                  <w:marBottom w:val="0"/>
                  <w:divBdr>
                    <w:top w:val="none" w:sz="0" w:space="0" w:color="auto"/>
                    <w:left w:val="none" w:sz="0" w:space="0" w:color="auto"/>
                    <w:bottom w:val="none" w:sz="0" w:space="0" w:color="auto"/>
                    <w:right w:val="none" w:sz="0" w:space="0" w:color="auto"/>
                  </w:divBdr>
                  <w:divsChild>
                    <w:div w:id="1804274731">
                      <w:marLeft w:val="0"/>
                      <w:marRight w:val="0"/>
                      <w:marTop w:val="0"/>
                      <w:marBottom w:val="0"/>
                      <w:divBdr>
                        <w:top w:val="none" w:sz="0" w:space="0" w:color="auto"/>
                        <w:left w:val="none" w:sz="0" w:space="0" w:color="auto"/>
                        <w:bottom w:val="none" w:sz="0" w:space="0" w:color="auto"/>
                        <w:right w:val="none" w:sz="0" w:space="0" w:color="auto"/>
                      </w:divBdr>
                      <w:divsChild>
                        <w:div w:id="252977695">
                          <w:marLeft w:val="0"/>
                          <w:marRight w:val="0"/>
                          <w:marTop w:val="0"/>
                          <w:marBottom w:val="0"/>
                          <w:divBdr>
                            <w:top w:val="none" w:sz="0" w:space="0" w:color="auto"/>
                            <w:left w:val="none" w:sz="0" w:space="0" w:color="auto"/>
                            <w:bottom w:val="none" w:sz="0" w:space="0" w:color="auto"/>
                            <w:right w:val="none" w:sz="0" w:space="0" w:color="auto"/>
                          </w:divBdr>
                        </w:div>
                        <w:div w:id="596644677">
                          <w:marLeft w:val="0"/>
                          <w:marRight w:val="0"/>
                          <w:marTop w:val="0"/>
                          <w:marBottom w:val="0"/>
                          <w:divBdr>
                            <w:top w:val="none" w:sz="0" w:space="0" w:color="auto"/>
                            <w:left w:val="none" w:sz="0" w:space="0" w:color="auto"/>
                            <w:bottom w:val="none" w:sz="0" w:space="0" w:color="auto"/>
                            <w:right w:val="none" w:sz="0" w:space="0" w:color="auto"/>
                          </w:divBdr>
                        </w:div>
                        <w:div w:id="724839276">
                          <w:marLeft w:val="0"/>
                          <w:marRight w:val="0"/>
                          <w:marTop w:val="0"/>
                          <w:marBottom w:val="0"/>
                          <w:divBdr>
                            <w:top w:val="none" w:sz="0" w:space="0" w:color="auto"/>
                            <w:left w:val="none" w:sz="0" w:space="0" w:color="auto"/>
                            <w:bottom w:val="none" w:sz="0" w:space="0" w:color="auto"/>
                            <w:right w:val="none" w:sz="0" w:space="0" w:color="auto"/>
                          </w:divBdr>
                        </w:div>
                        <w:div w:id="970986819">
                          <w:marLeft w:val="0"/>
                          <w:marRight w:val="0"/>
                          <w:marTop w:val="0"/>
                          <w:marBottom w:val="0"/>
                          <w:divBdr>
                            <w:top w:val="none" w:sz="0" w:space="0" w:color="auto"/>
                            <w:left w:val="none" w:sz="0" w:space="0" w:color="auto"/>
                            <w:bottom w:val="none" w:sz="0" w:space="0" w:color="auto"/>
                            <w:right w:val="none" w:sz="0" w:space="0" w:color="auto"/>
                          </w:divBdr>
                        </w:div>
                        <w:div w:id="1324353466">
                          <w:marLeft w:val="0"/>
                          <w:marRight w:val="0"/>
                          <w:marTop w:val="0"/>
                          <w:marBottom w:val="0"/>
                          <w:divBdr>
                            <w:top w:val="none" w:sz="0" w:space="0" w:color="auto"/>
                            <w:left w:val="none" w:sz="0" w:space="0" w:color="auto"/>
                            <w:bottom w:val="none" w:sz="0" w:space="0" w:color="auto"/>
                            <w:right w:val="none" w:sz="0" w:space="0" w:color="auto"/>
                          </w:divBdr>
                        </w:div>
                        <w:div w:id="197140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21809">
                  <w:marLeft w:val="0"/>
                  <w:marRight w:val="0"/>
                  <w:marTop w:val="0"/>
                  <w:marBottom w:val="0"/>
                  <w:divBdr>
                    <w:top w:val="none" w:sz="0" w:space="0" w:color="auto"/>
                    <w:left w:val="none" w:sz="0" w:space="0" w:color="auto"/>
                    <w:bottom w:val="none" w:sz="0" w:space="0" w:color="auto"/>
                    <w:right w:val="none" w:sz="0" w:space="0" w:color="auto"/>
                  </w:divBdr>
                  <w:divsChild>
                    <w:div w:id="1288585252">
                      <w:marLeft w:val="0"/>
                      <w:marRight w:val="0"/>
                      <w:marTop w:val="0"/>
                      <w:marBottom w:val="0"/>
                      <w:divBdr>
                        <w:top w:val="none" w:sz="0" w:space="0" w:color="auto"/>
                        <w:left w:val="none" w:sz="0" w:space="0" w:color="auto"/>
                        <w:bottom w:val="none" w:sz="0" w:space="0" w:color="auto"/>
                        <w:right w:val="none" w:sz="0" w:space="0" w:color="auto"/>
                      </w:divBdr>
                      <w:divsChild>
                        <w:div w:id="36392052">
                          <w:marLeft w:val="0"/>
                          <w:marRight w:val="0"/>
                          <w:marTop w:val="0"/>
                          <w:marBottom w:val="0"/>
                          <w:divBdr>
                            <w:top w:val="none" w:sz="0" w:space="0" w:color="auto"/>
                            <w:left w:val="none" w:sz="0" w:space="0" w:color="auto"/>
                            <w:bottom w:val="none" w:sz="0" w:space="0" w:color="auto"/>
                            <w:right w:val="none" w:sz="0" w:space="0" w:color="auto"/>
                          </w:divBdr>
                        </w:div>
                        <w:div w:id="593897172">
                          <w:marLeft w:val="0"/>
                          <w:marRight w:val="0"/>
                          <w:marTop w:val="0"/>
                          <w:marBottom w:val="0"/>
                          <w:divBdr>
                            <w:top w:val="none" w:sz="0" w:space="0" w:color="auto"/>
                            <w:left w:val="none" w:sz="0" w:space="0" w:color="auto"/>
                            <w:bottom w:val="none" w:sz="0" w:space="0" w:color="auto"/>
                            <w:right w:val="none" w:sz="0" w:space="0" w:color="auto"/>
                          </w:divBdr>
                        </w:div>
                        <w:div w:id="708189665">
                          <w:marLeft w:val="0"/>
                          <w:marRight w:val="0"/>
                          <w:marTop w:val="0"/>
                          <w:marBottom w:val="0"/>
                          <w:divBdr>
                            <w:top w:val="none" w:sz="0" w:space="0" w:color="auto"/>
                            <w:left w:val="none" w:sz="0" w:space="0" w:color="auto"/>
                            <w:bottom w:val="none" w:sz="0" w:space="0" w:color="auto"/>
                            <w:right w:val="none" w:sz="0" w:space="0" w:color="auto"/>
                          </w:divBdr>
                        </w:div>
                        <w:div w:id="930626987">
                          <w:marLeft w:val="0"/>
                          <w:marRight w:val="0"/>
                          <w:marTop w:val="0"/>
                          <w:marBottom w:val="0"/>
                          <w:divBdr>
                            <w:top w:val="none" w:sz="0" w:space="0" w:color="auto"/>
                            <w:left w:val="none" w:sz="0" w:space="0" w:color="auto"/>
                            <w:bottom w:val="none" w:sz="0" w:space="0" w:color="auto"/>
                            <w:right w:val="none" w:sz="0" w:space="0" w:color="auto"/>
                          </w:divBdr>
                        </w:div>
                        <w:div w:id="1502042537">
                          <w:marLeft w:val="0"/>
                          <w:marRight w:val="0"/>
                          <w:marTop w:val="0"/>
                          <w:marBottom w:val="0"/>
                          <w:divBdr>
                            <w:top w:val="none" w:sz="0" w:space="0" w:color="auto"/>
                            <w:left w:val="none" w:sz="0" w:space="0" w:color="auto"/>
                            <w:bottom w:val="none" w:sz="0" w:space="0" w:color="auto"/>
                            <w:right w:val="none" w:sz="0" w:space="0" w:color="auto"/>
                          </w:divBdr>
                        </w:div>
                        <w:div w:id="1960605200">
                          <w:marLeft w:val="0"/>
                          <w:marRight w:val="0"/>
                          <w:marTop w:val="0"/>
                          <w:marBottom w:val="0"/>
                          <w:divBdr>
                            <w:top w:val="none" w:sz="0" w:space="0" w:color="auto"/>
                            <w:left w:val="none" w:sz="0" w:space="0" w:color="auto"/>
                            <w:bottom w:val="none" w:sz="0" w:space="0" w:color="auto"/>
                            <w:right w:val="none" w:sz="0" w:space="0" w:color="auto"/>
                          </w:divBdr>
                        </w:div>
                        <w:div w:id="204027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49875">
                  <w:marLeft w:val="0"/>
                  <w:marRight w:val="0"/>
                  <w:marTop w:val="0"/>
                  <w:marBottom w:val="0"/>
                  <w:divBdr>
                    <w:top w:val="none" w:sz="0" w:space="0" w:color="auto"/>
                    <w:left w:val="none" w:sz="0" w:space="0" w:color="auto"/>
                    <w:bottom w:val="none" w:sz="0" w:space="0" w:color="auto"/>
                    <w:right w:val="none" w:sz="0" w:space="0" w:color="auto"/>
                  </w:divBdr>
                </w:div>
                <w:div w:id="1379888958">
                  <w:marLeft w:val="0"/>
                  <w:marRight w:val="0"/>
                  <w:marTop w:val="0"/>
                  <w:marBottom w:val="0"/>
                  <w:divBdr>
                    <w:top w:val="none" w:sz="0" w:space="0" w:color="auto"/>
                    <w:left w:val="none" w:sz="0" w:space="0" w:color="auto"/>
                    <w:bottom w:val="none" w:sz="0" w:space="0" w:color="auto"/>
                    <w:right w:val="none" w:sz="0" w:space="0" w:color="auto"/>
                  </w:divBdr>
                </w:div>
                <w:div w:id="1404836796">
                  <w:marLeft w:val="0"/>
                  <w:marRight w:val="0"/>
                  <w:marTop w:val="0"/>
                  <w:marBottom w:val="0"/>
                  <w:divBdr>
                    <w:top w:val="none" w:sz="0" w:space="0" w:color="auto"/>
                    <w:left w:val="none" w:sz="0" w:space="0" w:color="auto"/>
                    <w:bottom w:val="none" w:sz="0" w:space="0" w:color="auto"/>
                    <w:right w:val="none" w:sz="0" w:space="0" w:color="auto"/>
                  </w:divBdr>
                </w:div>
                <w:div w:id="1534659042">
                  <w:marLeft w:val="0"/>
                  <w:marRight w:val="0"/>
                  <w:marTop w:val="0"/>
                  <w:marBottom w:val="0"/>
                  <w:divBdr>
                    <w:top w:val="none" w:sz="0" w:space="0" w:color="auto"/>
                    <w:left w:val="none" w:sz="0" w:space="0" w:color="auto"/>
                    <w:bottom w:val="none" w:sz="0" w:space="0" w:color="auto"/>
                    <w:right w:val="none" w:sz="0" w:space="0" w:color="auto"/>
                  </w:divBdr>
                </w:div>
                <w:div w:id="1545486987">
                  <w:marLeft w:val="0"/>
                  <w:marRight w:val="0"/>
                  <w:marTop w:val="0"/>
                  <w:marBottom w:val="0"/>
                  <w:divBdr>
                    <w:top w:val="none" w:sz="0" w:space="0" w:color="auto"/>
                    <w:left w:val="none" w:sz="0" w:space="0" w:color="auto"/>
                    <w:bottom w:val="none" w:sz="0" w:space="0" w:color="auto"/>
                    <w:right w:val="none" w:sz="0" w:space="0" w:color="auto"/>
                  </w:divBdr>
                  <w:divsChild>
                    <w:div w:id="770197198">
                      <w:marLeft w:val="0"/>
                      <w:marRight w:val="0"/>
                      <w:marTop w:val="0"/>
                      <w:marBottom w:val="0"/>
                      <w:divBdr>
                        <w:top w:val="none" w:sz="0" w:space="0" w:color="auto"/>
                        <w:left w:val="none" w:sz="0" w:space="0" w:color="auto"/>
                        <w:bottom w:val="none" w:sz="0" w:space="0" w:color="auto"/>
                        <w:right w:val="none" w:sz="0" w:space="0" w:color="auto"/>
                      </w:divBdr>
                      <w:divsChild>
                        <w:div w:id="81922838">
                          <w:marLeft w:val="0"/>
                          <w:marRight w:val="0"/>
                          <w:marTop w:val="0"/>
                          <w:marBottom w:val="0"/>
                          <w:divBdr>
                            <w:top w:val="none" w:sz="0" w:space="0" w:color="auto"/>
                            <w:left w:val="none" w:sz="0" w:space="0" w:color="auto"/>
                            <w:bottom w:val="none" w:sz="0" w:space="0" w:color="auto"/>
                            <w:right w:val="none" w:sz="0" w:space="0" w:color="auto"/>
                          </w:divBdr>
                        </w:div>
                        <w:div w:id="1131249328">
                          <w:marLeft w:val="0"/>
                          <w:marRight w:val="0"/>
                          <w:marTop w:val="0"/>
                          <w:marBottom w:val="0"/>
                          <w:divBdr>
                            <w:top w:val="none" w:sz="0" w:space="0" w:color="auto"/>
                            <w:left w:val="none" w:sz="0" w:space="0" w:color="auto"/>
                            <w:bottom w:val="none" w:sz="0" w:space="0" w:color="auto"/>
                            <w:right w:val="none" w:sz="0" w:space="0" w:color="auto"/>
                          </w:divBdr>
                        </w:div>
                        <w:div w:id="1347555097">
                          <w:marLeft w:val="0"/>
                          <w:marRight w:val="0"/>
                          <w:marTop w:val="0"/>
                          <w:marBottom w:val="0"/>
                          <w:divBdr>
                            <w:top w:val="none" w:sz="0" w:space="0" w:color="auto"/>
                            <w:left w:val="none" w:sz="0" w:space="0" w:color="auto"/>
                            <w:bottom w:val="none" w:sz="0" w:space="0" w:color="auto"/>
                            <w:right w:val="none" w:sz="0" w:space="0" w:color="auto"/>
                          </w:divBdr>
                        </w:div>
                        <w:div w:id="1471050435">
                          <w:marLeft w:val="0"/>
                          <w:marRight w:val="0"/>
                          <w:marTop w:val="0"/>
                          <w:marBottom w:val="0"/>
                          <w:divBdr>
                            <w:top w:val="none" w:sz="0" w:space="0" w:color="auto"/>
                            <w:left w:val="none" w:sz="0" w:space="0" w:color="auto"/>
                            <w:bottom w:val="none" w:sz="0" w:space="0" w:color="auto"/>
                            <w:right w:val="none" w:sz="0" w:space="0" w:color="auto"/>
                          </w:divBdr>
                        </w:div>
                        <w:div w:id="1479609892">
                          <w:marLeft w:val="0"/>
                          <w:marRight w:val="0"/>
                          <w:marTop w:val="0"/>
                          <w:marBottom w:val="0"/>
                          <w:divBdr>
                            <w:top w:val="none" w:sz="0" w:space="0" w:color="auto"/>
                            <w:left w:val="none" w:sz="0" w:space="0" w:color="auto"/>
                            <w:bottom w:val="none" w:sz="0" w:space="0" w:color="auto"/>
                            <w:right w:val="none" w:sz="0" w:space="0" w:color="auto"/>
                          </w:divBdr>
                        </w:div>
                        <w:div w:id="210896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67196">
                  <w:marLeft w:val="0"/>
                  <w:marRight w:val="0"/>
                  <w:marTop w:val="0"/>
                  <w:marBottom w:val="0"/>
                  <w:divBdr>
                    <w:top w:val="none" w:sz="0" w:space="0" w:color="auto"/>
                    <w:left w:val="none" w:sz="0" w:space="0" w:color="auto"/>
                    <w:bottom w:val="none" w:sz="0" w:space="0" w:color="auto"/>
                    <w:right w:val="none" w:sz="0" w:space="0" w:color="auto"/>
                  </w:divBdr>
                </w:div>
                <w:div w:id="1905070013">
                  <w:marLeft w:val="0"/>
                  <w:marRight w:val="0"/>
                  <w:marTop w:val="0"/>
                  <w:marBottom w:val="0"/>
                  <w:divBdr>
                    <w:top w:val="none" w:sz="0" w:space="0" w:color="auto"/>
                    <w:left w:val="none" w:sz="0" w:space="0" w:color="auto"/>
                    <w:bottom w:val="none" w:sz="0" w:space="0" w:color="auto"/>
                    <w:right w:val="none" w:sz="0" w:space="0" w:color="auto"/>
                  </w:divBdr>
                </w:div>
                <w:div w:id="1923950447">
                  <w:marLeft w:val="0"/>
                  <w:marRight w:val="0"/>
                  <w:marTop w:val="0"/>
                  <w:marBottom w:val="0"/>
                  <w:divBdr>
                    <w:top w:val="none" w:sz="0" w:space="0" w:color="auto"/>
                    <w:left w:val="none" w:sz="0" w:space="0" w:color="auto"/>
                    <w:bottom w:val="none" w:sz="0" w:space="0" w:color="auto"/>
                    <w:right w:val="none" w:sz="0" w:space="0" w:color="auto"/>
                  </w:divBdr>
                </w:div>
                <w:div w:id="1973048505">
                  <w:marLeft w:val="0"/>
                  <w:marRight w:val="0"/>
                  <w:marTop w:val="0"/>
                  <w:marBottom w:val="0"/>
                  <w:divBdr>
                    <w:top w:val="none" w:sz="0" w:space="0" w:color="auto"/>
                    <w:left w:val="none" w:sz="0" w:space="0" w:color="auto"/>
                    <w:bottom w:val="none" w:sz="0" w:space="0" w:color="auto"/>
                    <w:right w:val="none" w:sz="0" w:space="0" w:color="auto"/>
                  </w:divBdr>
                  <w:divsChild>
                    <w:div w:id="189726976">
                      <w:marLeft w:val="0"/>
                      <w:marRight w:val="0"/>
                      <w:marTop w:val="0"/>
                      <w:marBottom w:val="0"/>
                      <w:divBdr>
                        <w:top w:val="none" w:sz="0" w:space="0" w:color="auto"/>
                        <w:left w:val="none" w:sz="0" w:space="0" w:color="auto"/>
                        <w:bottom w:val="none" w:sz="0" w:space="0" w:color="auto"/>
                        <w:right w:val="none" w:sz="0" w:space="0" w:color="auto"/>
                      </w:divBdr>
                      <w:divsChild>
                        <w:div w:id="134763515">
                          <w:marLeft w:val="0"/>
                          <w:marRight w:val="0"/>
                          <w:marTop w:val="0"/>
                          <w:marBottom w:val="0"/>
                          <w:divBdr>
                            <w:top w:val="none" w:sz="0" w:space="0" w:color="auto"/>
                            <w:left w:val="none" w:sz="0" w:space="0" w:color="auto"/>
                            <w:bottom w:val="none" w:sz="0" w:space="0" w:color="auto"/>
                            <w:right w:val="none" w:sz="0" w:space="0" w:color="auto"/>
                          </w:divBdr>
                        </w:div>
                        <w:div w:id="683630465">
                          <w:marLeft w:val="0"/>
                          <w:marRight w:val="0"/>
                          <w:marTop w:val="0"/>
                          <w:marBottom w:val="0"/>
                          <w:divBdr>
                            <w:top w:val="none" w:sz="0" w:space="0" w:color="auto"/>
                            <w:left w:val="none" w:sz="0" w:space="0" w:color="auto"/>
                            <w:bottom w:val="none" w:sz="0" w:space="0" w:color="auto"/>
                            <w:right w:val="none" w:sz="0" w:space="0" w:color="auto"/>
                          </w:divBdr>
                        </w:div>
                        <w:div w:id="935989129">
                          <w:marLeft w:val="0"/>
                          <w:marRight w:val="0"/>
                          <w:marTop w:val="0"/>
                          <w:marBottom w:val="0"/>
                          <w:divBdr>
                            <w:top w:val="none" w:sz="0" w:space="0" w:color="auto"/>
                            <w:left w:val="none" w:sz="0" w:space="0" w:color="auto"/>
                            <w:bottom w:val="none" w:sz="0" w:space="0" w:color="auto"/>
                            <w:right w:val="none" w:sz="0" w:space="0" w:color="auto"/>
                          </w:divBdr>
                        </w:div>
                        <w:div w:id="1193298205">
                          <w:marLeft w:val="0"/>
                          <w:marRight w:val="0"/>
                          <w:marTop w:val="0"/>
                          <w:marBottom w:val="0"/>
                          <w:divBdr>
                            <w:top w:val="none" w:sz="0" w:space="0" w:color="auto"/>
                            <w:left w:val="none" w:sz="0" w:space="0" w:color="auto"/>
                            <w:bottom w:val="none" w:sz="0" w:space="0" w:color="auto"/>
                            <w:right w:val="none" w:sz="0" w:space="0" w:color="auto"/>
                          </w:divBdr>
                        </w:div>
                        <w:div w:id="1614168183">
                          <w:marLeft w:val="0"/>
                          <w:marRight w:val="0"/>
                          <w:marTop w:val="0"/>
                          <w:marBottom w:val="0"/>
                          <w:divBdr>
                            <w:top w:val="none" w:sz="0" w:space="0" w:color="auto"/>
                            <w:left w:val="none" w:sz="0" w:space="0" w:color="auto"/>
                            <w:bottom w:val="none" w:sz="0" w:space="0" w:color="auto"/>
                            <w:right w:val="none" w:sz="0" w:space="0" w:color="auto"/>
                          </w:divBdr>
                        </w:div>
                        <w:div w:id="208883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4313">
                  <w:marLeft w:val="0"/>
                  <w:marRight w:val="0"/>
                  <w:marTop w:val="0"/>
                  <w:marBottom w:val="0"/>
                  <w:divBdr>
                    <w:top w:val="none" w:sz="0" w:space="0" w:color="auto"/>
                    <w:left w:val="none" w:sz="0" w:space="0" w:color="auto"/>
                    <w:bottom w:val="none" w:sz="0" w:space="0" w:color="auto"/>
                    <w:right w:val="none" w:sz="0" w:space="0" w:color="auto"/>
                  </w:divBdr>
                </w:div>
                <w:div w:id="2060585998">
                  <w:marLeft w:val="0"/>
                  <w:marRight w:val="0"/>
                  <w:marTop w:val="0"/>
                  <w:marBottom w:val="0"/>
                  <w:divBdr>
                    <w:top w:val="none" w:sz="0" w:space="0" w:color="auto"/>
                    <w:left w:val="none" w:sz="0" w:space="0" w:color="auto"/>
                    <w:bottom w:val="none" w:sz="0" w:space="0" w:color="auto"/>
                    <w:right w:val="none" w:sz="0" w:space="0" w:color="auto"/>
                  </w:divBdr>
                  <w:divsChild>
                    <w:div w:id="375202199">
                      <w:marLeft w:val="0"/>
                      <w:marRight w:val="0"/>
                      <w:marTop w:val="0"/>
                      <w:marBottom w:val="0"/>
                      <w:divBdr>
                        <w:top w:val="none" w:sz="0" w:space="0" w:color="auto"/>
                        <w:left w:val="none" w:sz="0" w:space="0" w:color="auto"/>
                        <w:bottom w:val="none" w:sz="0" w:space="0" w:color="auto"/>
                        <w:right w:val="none" w:sz="0" w:space="0" w:color="auto"/>
                      </w:divBdr>
                    </w:div>
                    <w:div w:id="911425560">
                      <w:marLeft w:val="0"/>
                      <w:marRight w:val="0"/>
                      <w:marTop w:val="0"/>
                      <w:marBottom w:val="0"/>
                      <w:divBdr>
                        <w:top w:val="none" w:sz="0" w:space="0" w:color="auto"/>
                        <w:left w:val="none" w:sz="0" w:space="0" w:color="auto"/>
                        <w:bottom w:val="none" w:sz="0" w:space="0" w:color="auto"/>
                        <w:right w:val="none" w:sz="0" w:space="0" w:color="auto"/>
                      </w:divBdr>
                    </w:div>
                    <w:div w:id="1085343697">
                      <w:marLeft w:val="0"/>
                      <w:marRight w:val="0"/>
                      <w:marTop w:val="0"/>
                      <w:marBottom w:val="0"/>
                      <w:divBdr>
                        <w:top w:val="none" w:sz="0" w:space="0" w:color="auto"/>
                        <w:left w:val="none" w:sz="0" w:space="0" w:color="auto"/>
                        <w:bottom w:val="none" w:sz="0" w:space="0" w:color="auto"/>
                        <w:right w:val="none" w:sz="0" w:space="0" w:color="auto"/>
                      </w:divBdr>
                    </w:div>
                    <w:div w:id="1413546154">
                      <w:marLeft w:val="0"/>
                      <w:marRight w:val="0"/>
                      <w:marTop w:val="0"/>
                      <w:marBottom w:val="0"/>
                      <w:divBdr>
                        <w:top w:val="none" w:sz="0" w:space="0" w:color="auto"/>
                        <w:left w:val="none" w:sz="0" w:space="0" w:color="auto"/>
                        <w:bottom w:val="none" w:sz="0" w:space="0" w:color="auto"/>
                        <w:right w:val="none" w:sz="0" w:space="0" w:color="auto"/>
                      </w:divBdr>
                    </w:div>
                    <w:div w:id="1678997345">
                      <w:marLeft w:val="0"/>
                      <w:marRight w:val="0"/>
                      <w:marTop w:val="0"/>
                      <w:marBottom w:val="0"/>
                      <w:divBdr>
                        <w:top w:val="none" w:sz="0" w:space="0" w:color="auto"/>
                        <w:left w:val="none" w:sz="0" w:space="0" w:color="auto"/>
                        <w:bottom w:val="none" w:sz="0" w:space="0" w:color="auto"/>
                        <w:right w:val="none" w:sz="0" w:space="0" w:color="auto"/>
                      </w:divBdr>
                    </w:div>
                    <w:div w:id="1846506571">
                      <w:marLeft w:val="0"/>
                      <w:marRight w:val="0"/>
                      <w:marTop w:val="0"/>
                      <w:marBottom w:val="0"/>
                      <w:divBdr>
                        <w:top w:val="none" w:sz="0" w:space="0" w:color="auto"/>
                        <w:left w:val="none" w:sz="0" w:space="0" w:color="auto"/>
                        <w:bottom w:val="none" w:sz="0" w:space="0" w:color="auto"/>
                        <w:right w:val="none" w:sz="0" w:space="0" w:color="auto"/>
                      </w:divBdr>
                    </w:div>
                    <w:div w:id="1856797640">
                      <w:marLeft w:val="0"/>
                      <w:marRight w:val="0"/>
                      <w:marTop w:val="0"/>
                      <w:marBottom w:val="0"/>
                      <w:divBdr>
                        <w:top w:val="none" w:sz="0" w:space="0" w:color="auto"/>
                        <w:left w:val="none" w:sz="0" w:space="0" w:color="auto"/>
                        <w:bottom w:val="none" w:sz="0" w:space="0" w:color="auto"/>
                        <w:right w:val="none" w:sz="0" w:space="0" w:color="auto"/>
                      </w:divBdr>
                    </w:div>
                    <w:div w:id="1858157271">
                      <w:marLeft w:val="0"/>
                      <w:marRight w:val="0"/>
                      <w:marTop w:val="0"/>
                      <w:marBottom w:val="0"/>
                      <w:divBdr>
                        <w:top w:val="none" w:sz="0" w:space="0" w:color="auto"/>
                        <w:left w:val="none" w:sz="0" w:space="0" w:color="auto"/>
                        <w:bottom w:val="none" w:sz="0" w:space="0" w:color="auto"/>
                        <w:right w:val="none" w:sz="0" w:space="0" w:color="auto"/>
                      </w:divBdr>
                    </w:div>
                  </w:divsChild>
                </w:div>
                <w:div w:id="2090417888">
                  <w:marLeft w:val="0"/>
                  <w:marRight w:val="0"/>
                  <w:marTop w:val="0"/>
                  <w:marBottom w:val="0"/>
                  <w:divBdr>
                    <w:top w:val="none" w:sz="0" w:space="0" w:color="auto"/>
                    <w:left w:val="none" w:sz="0" w:space="0" w:color="auto"/>
                    <w:bottom w:val="none" w:sz="0" w:space="0" w:color="auto"/>
                    <w:right w:val="none" w:sz="0" w:space="0" w:color="auto"/>
                  </w:divBdr>
                  <w:divsChild>
                    <w:div w:id="453672305">
                      <w:marLeft w:val="0"/>
                      <w:marRight w:val="0"/>
                      <w:marTop w:val="0"/>
                      <w:marBottom w:val="0"/>
                      <w:divBdr>
                        <w:top w:val="none" w:sz="0" w:space="0" w:color="auto"/>
                        <w:left w:val="none" w:sz="0" w:space="0" w:color="auto"/>
                        <w:bottom w:val="none" w:sz="0" w:space="0" w:color="auto"/>
                        <w:right w:val="none" w:sz="0" w:space="0" w:color="auto"/>
                      </w:divBdr>
                      <w:divsChild>
                        <w:div w:id="174343505">
                          <w:marLeft w:val="0"/>
                          <w:marRight w:val="0"/>
                          <w:marTop w:val="0"/>
                          <w:marBottom w:val="0"/>
                          <w:divBdr>
                            <w:top w:val="none" w:sz="0" w:space="0" w:color="auto"/>
                            <w:left w:val="none" w:sz="0" w:space="0" w:color="auto"/>
                            <w:bottom w:val="none" w:sz="0" w:space="0" w:color="auto"/>
                            <w:right w:val="none" w:sz="0" w:space="0" w:color="auto"/>
                          </w:divBdr>
                        </w:div>
                        <w:div w:id="493301083">
                          <w:marLeft w:val="0"/>
                          <w:marRight w:val="0"/>
                          <w:marTop w:val="0"/>
                          <w:marBottom w:val="0"/>
                          <w:divBdr>
                            <w:top w:val="none" w:sz="0" w:space="0" w:color="auto"/>
                            <w:left w:val="none" w:sz="0" w:space="0" w:color="auto"/>
                            <w:bottom w:val="none" w:sz="0" w:space="0" w:color="auto"/>
                            <w:right w:val="none" w:sz="0" w:space="0" w:color="auto"/>
                          </w:divBdr>
                        </w:div>
                        <w:div w:id="1122651014">
                          <w:marLeft w:val="0"/>
                          <w:marRight w:val="0"/>
                          <w:marTop w:val="0"/>
                          <w:marBottom w:val="0"/>
                          <w:divBdr>
                            <w:top w:val="none" w:sz="0" w:space="0" w:color="auto"/>
                            <w:left w:val="none" w:sz="0" w:space="0" w:color="auto"/>
                            <w:bottom w:val="none" w:sz="0" w:space="0" w:color="auto"/>
                            <w:right w:val="none" w:sz="0" w:space="0" w:color="auto"/>
                          </w:divBdr>
                        </w:div>
                        <w:div w:id="1200582534">
                          <w:marLeft w:val="0"/>
                          <w:marRight w:val="0"/>
                          <w:marTop w:val="0"/>
                          <w:marBottom w:val="0"/>
                          <w:divBdr>
                            <w:top w:val="none" w:sz="0" w:space="0" w:color="auto"/>
                            <w:left w:val="none" w:sz="0" w:space="0" w:color="auto"/>
                            <w:bottom w:val="none" w:sz="0" w:space="0" w:color="auto"/>
                            <w:right w:val="none" w:sz="0" w:space="0" w:color="auto"/>
                          </w:divBdr>
                        </w:div>
                        <w:div w:id="1637373236">
                          <w:marLeft w:val="0"/>
                          <w:marRight w:val="0"/>
                          <w:marTop w:val="0"/>
                          <w:marBottom w:val="0"/>
                          <w:divBdr>
                            <w:top w:val="none" w:sz="0" w:space="0" w:color="auto"/>
                            <w:left w:val="none" w:sz="0" w:space="0" w:color="auto"/>
                            <w:bottom w:val="none" w:sz="0" w:space="0" w:color="auto"/>
                            <w:right w:val="none" w:sz="0" w:space="0" w:color="auto"/>
                          </w:divBdr>
                        </w:div>
                        <w:div w:id="18921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F5637-66B4-43A8-88D5-BD511AECD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3107</Words>
  <Characters>20237</Characters>
  <Application>Microsoft Office Word</Application>
  <DocSecurity>4</DocSecurity>
  <Lines>168</Lines>
  <Paragraphs>46</Paragraphs>
  <ScaleCrop>false</ScaleCrop>
  <HeadingPairs>
    <vt:vector size="2" baseType="variant">
      <vt:variant>
        <vt:lpstr>Rubrik</vt:lpstr>
      </vt:variant>
      <vt:variant>
        <vt:i4>1</vt:i4>
      </vt:variant>
    </vt:vector>
  </HeadingPairs>
  <TitlesOfParts>
    <vt:vector size="1" baseType="lpstr">
      <vt:lpstr/>
    </vt:vector>
  </TitlesOfParts>
  <Company>Huddinge kommun</Company>
  <LinksUpToDate>false</LinksUpToDate>
  <CharactersWithSpaces>23298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Melander, Nadja</dc:creator>
  <cp:lastModifiedBy>Barkgård, Marianne</cp:lastModifiedBy>
  <cp:revision>2</cp:revision>
  <cp:lastPrinted>2013-06-24T06:21:00Z</cp:lastPrinted>
  <dcterms:created xsi:type="dcterms:W3CDTF">2014-08-20T10:13:00Z</dcterms:created>
  <dcterms:modified xsi:type="dcterms:W3CDTF">2014-08-20T10:13:00Z</dcterms:modified>
</cp:coreProperties>
</file>